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B38F" w14:textId="2D69CF5A" w:rsidR="008A4EBD" w:rsidRDefault="008A4EBD">
      <w:pPr>
        <w:rPr>
          <w:rFonts w:ascii="Arial" w:hAnsi="Arial" w:cs="Arial"/>
          <w:b/>
          <w:bCs/>
          <w:sz w:val="32"/>
          <w:szCs w:val="32"/>
          <w:u w:val="single"/>
        </w:rPr>
      </w:pPr>
      <w:r>
        <w:rPr>
          <w:rFonts w:ascii="Arial" w:hAnsi="Arial" w:cs="Arial"/>
          <w:b/>
          <w:bCs/>
          <w:noProof/>
          <w:sz w:val="32"/>
          <w:szCs w:val="32"/>
          <w:u w:val="single"/>
        </w:rPr>
        <mc:AlternateContent>
          <mc:Choice Requires="wps">
            <w:drawing>
              <wp:anchor distT="0" distB="0" distL="114300" distR="114300" simplePos="0" relativeHeight="251679744" behindDoc="0" locked="0" layoutInCell="1" allowOverlap="1" wp14:anchorId="4F447ED2" wp14:editId="47A7499C">
                <wp:simplePos x="0" y="0"/>
                <wp:positionH relativeFrom="column">
                  <wp:posOffset>-257175</wp:posOffset>
                </wp:positionH>
                <wp:positionV relativeFrom="paragraph">
                  <wp:posOffset>-266700</wp:posOffset>
                </wp:positionV>
                <wp:extent cx="6172200" cy="9096375"/>
                <wp:effectExtent l="38100" t="38100" r="38100" b="47625"/>
                <wp:wrapNone/>
                <wp:docPr id="13" name="Text Box 13"/>
                <wp:cNvGraphicFramePr/>
                <a:graphic xmlns:a="http://schemas.openxmlformats.org/drawingml/2006/main">
                  <a:graphicData uri="http://schemas.microsoft.com/office/word/2010/wordprocessingShape">
                    <wps:wsp>
                      <wps:cNvSpPr txBox="1"/>
                      <wps:spPr>
                        <a:xfrm>
                          <a:off x="0" y="0"/>
                          <a:ext cx="6172200" cy="9096375"/>
                        </a:xfrm>
                        <a:prstGeom prst="rect">
                          <a:avLst/>
                        </a:prstGeom>
                        <a:solidFill>
                          <a:schemeClr val="lt1"/>
                        </a:solidFill>
                        <a:ln w="76200">
                          <a:solidFill>
                            <a:srgbClr val="FF0000"/>
                          </a:solidFill>
                        </a:ln>
                      </wps:spPr>
                      <wps:txbx>
                        <w:txbxContent>
                          <w:p w14:paraId="5E412647" w14:textId="77BFAE93" w:rsidR="008A4EBD" w:rsidRDefault="008A4EBD" w:rsidP="008A4EBD">
                            <w:pPr>
                              <w:jc w:val="center"/>
                              <w:rPr>
                                <w:rFonts w:ascii="Comic Sans MS" w:hAnsi="Comic Sans MS"/>
                                <w:b/>
                                <w:bCs/>
                                <w:sz w:val="96"/>
                                <w:szCs w:val="96"/>
                              </w:rPr>
                            </w:pPr>
                            <w:r w:rsidRPr="008A4EBD">
                              <w:rPr>
                                <w:rFonts w:ascii="Comic Sans MS" w:hAnsi="Comic Sans MS"/>
                                <w:b/>
                                <w:bCs/>
                                <w:sz w:val="96"/>
                                <w:szCs w:val="96"/>
                              </w:rPr>
                              <w:t>Woodside Primary School</w:t>
                            </w:r>
                          </w:p>
                          <w:p w14:paraId="0F99337E" w14:textId="4CDFA8F7" w:rsidR="008A4EBD" w:rsidRDefault="008A4EBD" w:rsidP="008A4EBD">
                            <w:pPr>
                              <w:jc w:val="center"/>
                              <w:rPr>
                                <w:rFonts w:ascii="Comic Sans MS" w:hAnsi="Comic Sans MS"/>
                                <w:b/>
                                <w:bCs/>
                                <w:sz w:val="96"/>
                                <w:szCs w:val="96"/>
                              </w:rPr>
                            </w:pPr>
                            <w:r>
                              <w:rPr>
                                <w:noProof/>
                              </w:rPr>
                              <w:drawing>
                                <wp:inline distT="0" distB="0" distL="0" distR="0" wp14:anchorId="3B61D8C2" wp14:editId="33C559D4">
                                  <wp:extent cx="4457700" cy="3712210"/>
                                  <wp:effectExtent l="0" t="0" r="0" b="2540"/>
                                  <wp:docPr id="14" name="Picture 14" descr="N:\Tree for Gre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N:\Tree for Gream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7700" cy="3712210"/>
                                          </a:xfrm>
                                          <a:prstGeom prst="rect">
                                            <a:avLst/>
                                          </a:prstGeom>
                                          <a:noFill/>
                                          <a:ln>
                                            <a:noFill/>
                                          </a:ln>
                                        </pic:spPr>
                                      </pic:pic>
                                    </a:graphicData>
                                  </a:graphic>
                                </wp:inline>
                              </w:drawing>
                            </w:r>
                          </w:p>
                          <w:p w14:paraId="2E0FE1DF" w14:textId="3513DB34" w:rsidR="008A4EBD" w:rsidRDefault="008A4EBD" w:rsidP="008A4EBD">
                            <w:pPr>
                              <w:jc w:val="center"/>
                              <w:rPr>
                                <w:rFonts w:ascii="Comic Sans MS" w:hAnsi="Comic Sans MS"/>
                                <w:b/>
                                <w:bCs/>
                                <w:sz w:val="96"/>
                                <w:szCs w:val="96"/>
                              </w:rPr>
                            </w:pPr>
                            <w:r w:rsidRPr="008A4EBD">
                              <w:rPr>
                                <w:rFonts w:ascii="Comic Sans MS" w:hAnsi="Comic Sans MS"/>
                                <w:b/>
                                <w:bCs/>
                                <w:sz w:val="96"/>
                                <w:szCs w:val="96"/>
                              </w:rPr>
                              <w:t>Promoting Positive Behaviour Blueprint</w:t>
                            </w:r>
                          </w:p>
                          <w:p w14:paraId="37C5A2AA" w14:textId="77777777" w:rsidR="008A4EBD" w:rsidRDefault="008A4EBD" w:rsidP="008A4EBD">
                            <w:pPr>
                              <w:jc w:val="center"/>
                              <w:rPr>
                                <w:rFonts w:ascii="Comic Sans MS" w:hAnsi="Comic Sans MS"/>
                                <w:b/>
                                <w:bCs/>
                                <w:sz w:val="28"/>
                                <w:szCs w:val="28"/>
                              </w:rPr>
                            </w:pPr>
                          </w:p>
                          <w:p w14:paraId="55CD34C7" w14:textId="5EBDF0A4" w:rsidR="008A4EBD" w:rsidRPr="008A4EBD" w:rsidRDefault="008A4EBD" w:rsidP="008A4EBD">
                            <w:pPr>
                              <w:jc w:val="center"/>
                              <w:rPr>
                                <w:rFonts w:ascii="Comic Sans MS" w:hAnsi="Comic Sans MS"/>
                                <w:b/>
                                <w:bCs/>
                                <w:sz w:val="28"/>
                                <w:szCs w:val="28"/>
                              </w:rPr>
                            </w:pPr>
                            <w:r w:rsidRPr="008A4EBD">
                              <w:rPr>
                                <w:rFonts w:ascii="Comic Sans MS" w:hAnsi="Comic Sans MS"/>
                                <w:b/>
                                <w:bCs/>
                                <w:sz w:val="28"/>
                                <w:szCs w:val="28"/>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47ED2" id="_x0000_t202" coordsize="21600,21600" o:spt="202" path="m,l,21600r21600,l21600,xe">
                <v:stroke joinstyle="miter"/>
                <v:path gradientshapeok="t" o:connecttype="rect"/>
              </v:shapetype>
              <v:shape id="Text Box 13" o:spid="_x0000_s1026" type="#_x0000_t202" style="position:absolute;margin-left:-20.25pt;margin-top:-21pt;width:486pt;height:7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" fillcolor="white [3201]" strokecolor="red" strokeweight="6pt">
                <v:textbox>
                  <w:txbxContent>
                    <w:p w14:paraId="5E412647" w14:textId="77BFAE93" w:rsidR="008A4EBD" w:rsidRDefault="008A4EBD" w:rsidP="008A4EBD">
                      <w:pPr>
                        <w:jc w:val="center"/>
                        <w:rPr>
                          <w:rFonts w:ascii="Comic Sans MS" w:hAnsi="Comic Sans MS"/>
                          <w:b/>
                          <w:bCs/>
                          <w:sz w:val="96"/>
                          <w:szCs w:val="96"/>
                        </w:rPr>
                      </w:pPr>
                      <w:r w:rsidRPr="008A4EBD">
                        <w:rPr>
                          <w:rFonts w:ascii="Comic Sans MS" w:hAnsi="Comic Sans MS"/>
                          <w:b/>
                          <w:bCs/>
                          <w:sz w:val="96"/>
                          <w:szCs w:val="96"/>
                        </w:rPr>
                        <w:t>Woodside Primary School</w:t>
                      </w:r>
                    </w:p>
                    <w:p w14:paraId="0F99337E" w14:textId="4CDFA8F7" w:rsidR="008A4EBD" w:rsidRDefault="008A4EBD" w:rsidP="008A4EBD">
                      <w:pPr>
                        <w:jc w:val="center"/>
                        <w:rPr>
                          <w:rFonts w:ascii="Comic Sans MS" w:hAnsi="Comic Sans MS"/>
                          <w:b/>
                          <w:bCs/>
                          <w:sz w:val="96"/>
                          <w:szCs w:val="96"/>
                        </w:rPr>
                      </w:pPr>
                      <w:r>
                        <w:rPr>
                          <w:noProof/>
                        </w:rPr>
                        <w:drawing>
                          <wp:inline distT="0" distB="0" distL="0" distR="0" wp14:anchorId="3B61D8C2" wp14:editId="33C559D4">
                            <wp:extent cx="4457700" cy="3712210"/>
                            <wp:effectExtent l="0" t="0" r="0" b="2540"/>
                            <wp:docPr id="14" name="Picture 14" descr="N:\Tree for Gre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N:\Tree for Gream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7700" cy="3712210"/>
                                    </a:xfrm>
                                    <a:prstGeom prst="rect">
                                      <a:avLst/>
                                    </a:prstGeom>
                                    <a:noFill/>
                                    <a:ln>
                                      <a:noFill/>
                                    </a:ln>
                                  </pic:spPr>
                                </pic:pic>
                              </a:graphicData>
                            </a:graphic>
                          </wp:inline>
                        </w:drawing>
                      </w:r>
                    </w:p>
                    <w:p w14:paraId="2E0FE1DF" w14:textId="3513DB34" w:rsidR="008A4EBD" w:rsidRDefault="008A4EBD" w:rsidP="008A4EBD">
                      <w:pPr>
                        <w:jc w:val="center"/>
                        <w:rPr>
                          <w:rFonts w:ascii="Comic Sans MS" w:hAnsi="Comic Sans MS"/>
                          <w:b/>
                          <w:bCs/>
                          <w:sz w:val="96"/>
                          <w:szCs w:val="96"/>
                        </w:rPr>
                      </w:pPr>
                      <w:r w:rsidRPr="008A4EBD">
                        <w:rPr>
                          <w:rFonts w:ascii="Comic Sans MS" w:hAnsi="Comic Sans MS"/>
                          <w:b/>
                          <w:bCs/>
                          <w:sz w:val="96"/>
                          <w:szCs w:val="96"/>
                        </w:rPr>
                        <w:t>Promoting Positive Behaviour Blueprint</w:t>
                      </w:r>
                    </w:p>
                    <w:p w14:paraId="37C5A2AA" w14:textId="77777777" w:rsidR="008A4EBD" w:rsidRDefault="008A4EBD" w:rsidP="008A4EBD">
                      <w:pPr>
                        <w:jc w:val="center"/>
                        <w:rPr>
                          <w:rFonts w:ascii="Comic Sans MS" w:hAnsi="Comic Sans MS"/>
                          <w:b/>
                          <w:bCs/>
                          <w:sz w:val="28"/>
                          <w:szCs w:val="28"/>
                        </w:rPr>
                      </w:pPr>
                    </w:p>
                    <w:p w14:paraId="55CD34C7" w14:textId="5EBDF0A4" w:rsidR="008A4EBD" w:rsidRPr="008A4EBD" w:rsidRDefault="008A4EBD" w:rsidP="008A4EBD">
                      <w:pPr>
                        <w:jc w:val="center"/>
                        <w:rPr>
                          <w:rFonts w:ascii="Comic Sans MS" w:hAnsi="Comic Sans MS"/>
                          <w:b/>
                          <w:bCs/>
                          <w:sz w:val="28"/>
                          <w:szCs w:val="28"/>
                        </w:rPr>
                      </w:pPr>
                      <w:r w:rsidRPr="008A4EBD">
                        <w:rPr>
                          <w:rFonts w:ascii="Comic Sans MS" w:hAnsi="Comic Sans MS"/>
                          <w:b/>
                          <w:bCs/>
                          <w:sz w:val="28"/>
                          <w:szCs w:val="28"/>
                        </w:rPr>
                        <w:t>January 2024</w:t>
                      </w:r>
                    </w:p>
                  </w:txbxContent>
                </v:textbox>
              </v:shape>
            </w:pict>
          </mc:Fallback>
        </mc:AlternateContent>
      </w:r>
    </w:p>
    <w:p w14:paraId="139D4EF1" w14:textId="77777777" w:rsidR="008A4EBD" w:rsidRDefault="008A4EBD">
      <w:pPr>
        <w:rPr>
          <w:rFonts w:ascii="Arial" w:hAnsi="Arial" w:cs="Arial"/>
          <w:b/>
          <w:bCs/>
          <w:sz w:val="32"/>
          <w:szCs w:val="32"/>
          <w:u w:val="single"/>
        </w:rPr>
      </w:pPr>
    </w:p>
    <w:p w14:paraId="76AB806B" w14:textId="77777777" w:rsidR="008A4EBD" w:rsidRDefault="008A4EBD">
      <w:pPr>
        <w:rPr>
          <w:rFonts w:ascii="Arial" w:hAnsi="Arial" w:cs="Arial"/>
          <w:b/>
          <w:bCs/>
          <w:sz w:val="32"/>
          <w:szCs w:val="32"/>
          <w:u w:val="single"/>
        </w:rPr>
      </w:pPr>
    </w:p>
    <w:p w14:paraId="0C47C49A" w14:textId="77777777" w:rsidR="008A4EBD" w:rsidRDefault="008A4EBD">
      <w:pPr>
        <w:rPr>
          <w:rFonts w:ascii="Arial" w:hAnsi="Arial" w:cs="Arial"/>
          <w:b/>
          <w:bCs/>
          <w:sz w:val="32"/>
          <w:szCs w:val="32"/>
          <w:u w:val="single"/>
        </w:rPr>
      </w:pPr>
    </w:p>
    <w:p w14:paraId="25FD6A04" w14:textId="77777777" w:rsidR="008A4EBD" w:rsidRDefault="008A4EBD">
      <w:pPr>
        <w:rPr>
          <w:rFonts w:ascii="Arial" w:hAnsi="Arial" w:cs="Arial"/>
          <w:b/>
          <w:bCs/>
          <w:sz w:val="32"/>
          <w:szCs w:val="32"/>
          <w:u w:val="single"/>
        </w:rPr>
      </w:pPr>
    </w:p>
    <w:p w14:paraId="6C7B501E" w14:textId="77777777" w:rsidR="008A4EBD" w:rsidRDefault="008A4EBD">
      <w:pPr>
        <w:rPr>
          <w:rFonts w:ascii="Arial" w:hAnsi="Arial" w:cs="Arial"/>
          <w:b/>
          <w:bCs/>
          <w:sz w:val="32"/>
          <w:szCs w:val="32"/>
          <w:u w:val="single"/>
        </w:rPr>
      </w:pPr>
    </w:p>
    <w:p w14:paraId="6EA39B93" w14:textId="77777777" w:rsidR="008A4EBD" w:rsidRDefault="008A4EBD">
      <w:pPr>
        <w:rPr>
          <w:rFonts w:ascii="Arial" w:hAnsi="Arial" w:cs="Arial"/>
          <w:b/>
          <w:bCs/>
          <w:sz w:val="32"/>
          <w:szCs w:val="32"/>
          <w:u w:val="single"/>
        </w:rPr>
      </w:pPr>
    </w:p>
    <w:p w14:paraId="73DD0BE2" w14:textId="77777777" w:rsidR="008A4EBD" w:rsidRDefault="008A4EBD">
      <w:pPr>
        <w:rPr>
          <w:rFonts w:ascii="Arial" w:hAnsi="Arial" w:cs="Arial"/>
          <w:b/>
          <w:bCs/>
          <w:sz w:val="32"/>
          <w:szCs w:val="32"/>
          <w:u w:val="single"/>
        </w:rPr>
      </w:pPr>
    </w:p>
    <w:p w14:paraId="4B3C13A3" w14:textId="77777777" w:rsidR="008A4EBD" w:rsidRDefault="008A4EBD">
      <w:pPr>
        <w:rPr>
          <w:rFonts w:ascii="Arial" w:hAnsi="Arial" w:cs="Arial"/>
          <w:b/>
          <w:bCs/>
          <w:sz w:val="32"/>
          <w:szCs w:val="32"/>
          <w:u w:val="single"/>
        </w:rPr>
      </w:pPr>
    </w:p>
    <w:p w14:paraId="19305972" w14:textId="77777777" w:rsidR="008A4EBD" w:rsidRDefault="008A4EBD">
      <w:pPr>
        <w:rPr>
          <w:rFonts w:ascii="Arial" w:hAnsi="Arial" w:cs="Arial"/>
          <w:b/>
          <w:bCs/>
          <w:sz w:val="32"/>
          <w:szCs w:val="32"/>
          <w:u w:val="single"/>
        </w:rPr>
      </w:pPr>
    </w:p>
    <w:p w14:paraId="4135FBAC" w14:textId="77777777" w:rsidR="008A4EBD" w:rsidRDefault="008A4EBD">
      <w:pPr>
        <w:rPr>
          <w:rFonts w:ascii="Arial" w:hAnsi="Arial" w:cs="Arial"/>
          <w:b/>
          <w:bCs/>
          <w:sz w:val="32"/>
          <w:szCs w:val="32"/>
          <w:u w:val="single"/>
        </w:rPr>
      </w:pPr>
    </w:p>
    <w:p w14:paraId="05958035" w14:textId="77777777" w:rsidR="008A4EBD" w:rsidRDefault="008A4EBD">
      <w:pPr>
        <w:rPr>
          <w:rFonts w:ascii="Arial" w:hAnsi="Arial" w:cs="Arial"/>
          <w:b/>
          <w:bCs/>
          <w:sz w:val="32"/>
          <w:szCs w:val="32"/>
          <w:u w:val="single"/>
        </w:rPr>
      </w:pPr>
    </w:p>
    <w:p w14:paraId="466B8E61" w14:textId="77777777" w:rsidR="008A4EBD" w:rsidRDefault="008A4EBD">
      <w:pPr>
        <w:rPr>
          <w:rFonts w:ascii="Arial" w:hAnsi="Arial" w:cs="Arial"/>
          <w:b/>
          <w:bCs/>
          <w:sz w:val="32"/>
          <w:szCs w:val="32"/>
          <w:u w:val="single"/>
        </w:rPr>
      </w:pPr>
    </w:p>
    <w:p w14:paraId="2753D914" w14:textId="77777777" w:rsidR="008A4EBD" w:rsidRDefault="008A4EBD">
      <w:pPr>
        <w:rPr>
          <w:rFonts w:ascii="Arial" w:hAnsi="Arial" w:cs="Arial"/>
          <w:b/>
          <w:bCs/>
          <w:sz w:val="32"/>
          <w:szCs w:val="32"/>
          <w:u w:val="single"/>
        </w:rPr>
      </w:pPr>
    </w:p>
    <w:p w14:paraId="786C5AFA" w14:textId="77777777" w:rsidR="008A4EBD" w:rsidRDefault="008A4EBD">
      <w:pPr>
        <w:rPr>
          <w:rFonts w:ascii="Arial" w:hAnsi="Arial" w:cs="Arial"/>
          <w:b/>
          <w:bCs/>
          <w:sz w:val="32"/>
          <w:szCs w:val="32"/>
          <w:u w:val="single"/>
        </w:rPr>
      </w:pPr>
    </w:p>
    <w:p w14:paraId="2CD38E72" w14:textId="77777777" w:rsidR="008A4EBD" w:rsidRDefault="008A4EBD">
      <w:pPr>
        <w:rPr>
          <w:rFonts w:ascii="Arial" w:hAnsi="Arial" w:cs="Arial"/>
          <w:b/>
          <w:bCs/>
          <w:sz w:val="32"/>
          <w:szCs w:val="32"/>
          <w:u w:val="single"/>
        </w:rPr>
      </w:pPr>
    </w:p>
    <w:p w14:paraId="35701931" w14:textId="77777777" w:rsidR="008A4EBD" w:rsidRDefault="008A4EBD">
      <w:pPr>
        <w:rPr>
          <w:rFonts w:ascii="Arial" w:hAnsi="Arial" w:cs="Arial"/>
          <w:b/>
          <w:bCs/>
          <w:sz w:val="32"/>
          <w:szCs w:val="32"/>
          <w:u w:val="single"/>
        </w:rPr>
      </w:pPr>
    </w:p>
    <w:p w14:paraId="4AEFC4A7" w14:textId="77777777" w:rsidR="008A4EBD" w:rsidRDefault="008A4EBD">
      <w:pPr>
        <w:rPr>
          <w:rFonts w:ascii="Arial" w:hAnsi="Arial" w:cs="Arial"/>
          <w:b/>
          <w:bCs/>
          <w:sz w:val="32"/>
          <w:szCs w:val="32"/>
          <w:u w:val="single"/>
        </w:rPr>
      </w:pPr>
    </w:p>
    <w:p w14:paraId="2D3A0F59" w14:textId="77777777" w:rsidR="008A4EBD" w:rsidRDefault="008A4EBD">
      <w:pPr>
        <w:rPr>
          <w:rFonts w:ascii="Arial" w:hAnsi="Arial" w:cs="Arial"/>
          <w:b/>
          <w:bCs/>
          <w:sz w:val="32"/>
          <w:szCs w:val="32"/>
          <w:u w:val="single"/>
        </w:rPr>
      </w:pPr>
    </w:p>
    <w:p w14:paraId="65AAB450" w14:textId="77777777" w:rsidR="008A4EBD" w:rsidRDefault="008A4EBD">
      <w:pPr>
        <w:rPr>
          <w:rFonts w:ascii="Arial" w:hAnsi="Arial" w:cs="Arial"/>
          <w:b/>
          <w:bCs/>
          <w:sz w:val="32"/>
          <w:szCs w:val="32"/>
          <w:u w:val="single"/>
        </w:rPr>
      </w:pPr>
    </w:p>
    <w:p w14:paraId="4AB62CA4" w14:textId="77777777" w:rsidR="008A4EBD" w:rsidRDefault="008A4EBD">
      <w:pPr>
        <w:rPr>
          <w:rFonts w:ascii="Arial" w:hAnsi="Arial" w:cs="Arial"/>
          <w:b/>
          <w:bCs/>
          <w:sz w:val="32"/>
          <w:szCs w:val="32"/>
          <w:u w:val="single"/>
        </w:rPr>
      </w:pPr>
    </w:p>
    <w:p w14:paraId="7F069AF5" w14:textId="77777777" w:rsidR="008A4EBD" w:rsidRDefault="008A4EBD">
      <w:pPr>
        <w:rPr>
          <w:rFonts w:ascii="Arial" w:hAnsi="Arial" w:cs="Arial"/>
          <w:b/>
          <w:bCs/>
          <w:sz w:val="32"/>
          <w:szCs w:val="32"/>
          <w:u w:val="single"/>
        </w:rPr>
      </w:pPr>
    </w:p>
    <w:p w14:paraId="5DD077C7" w14:textId="77777777" w:rsidR="008A4EBD" w:rsidRDefault="008A4EBD">
      <w:pPr>
        <w:rPr>
          <w:rFonts w:ascii="Arial" w:hAnsi="Arial" w:cs="Arial"/>
          <w:b/>
          <w:bCs/>
          <w:sz w:val="32"/>
          <w:szCs w:val="32"/>
          <w:u w:val="single"/>
        </w:rPr>
      </w:pPr>
    </w:p>
    <w:p w14:paraId="38C0C14A" w14:textId="77777777" w:rsidR="008A4EBD" w:rsidRDefault="008A4EBD">
      <w:pPr>
        <w:rPr>
          <w:rFonts w:ascii="Arial" w:hAnsi="Arial" w:cs="Arial"/>
          <w:b/>
          <w:bCs/>
          <w:sz w:val="32"/>
          <w:szCs w:val="32"/>
          <w:u w:val="single"/>
        </w:rPr>
      </w:pPr>
    </w:p>
    <w:p w14:paraId="332F4758" w14:textId="77777777" w:rsidR="008A4EBD" w:rsidRDefault="008A4EBD">
      <w:pPr>
        <w:rPr>
          <w:rFonts w:ascii="Arial" w:hAnsi="Arial" w:cs="Arial"/>
          <w:b/>
          <w:bCs/>
          <w:sz w:val="32"/>
          <w:szCs w:val="32"/>
          <w:u w:val="single"/>
        </w:rPr>
      </w:pPr>
    </w:p>
    <w:p w14:paraId="5E5CD9B1" w14:textId="45359203" w:rsidR="00124ABC" w:rsidRDefault="000D1BF4">
      <w:pPr>
        <w:rPr>
          <w:rFonts w:ascii="Arial" w:hAnsi="Arial" w:cs="Arial"/>
          <w:b/>
          <w:bCs/>
          <w:sz w:val="32"/>
          <w:szCs w:val="32"/>
          <w:u w:val="single"/>
        </w:rPr>
      </w:pPr>
      <w:r w:rsidRPr="00CC65A4">
        <w:rPr>
          <w:rFonts w:ascii="Arial" w:hAnsi="Arial" w:cs="Arial"/>
          <w:b/>
          <w:bCs/>
          <w:sz w:val="32"/>
          <w:szCs w:val="32"/>
          <w:u w:val="single"/>
        </w:rPr>
        <w:lastRenderedPageBreak/>
        <w:t xml:space="preserve">Promoting Positive Relationships </w:t>
      </w:r>
      <w:r w:rsidR="006A780B" w:rsidRPr="00CC65A4">
        <w:rPr>
          <w:rFonts w:ascii="Arial" w:hAnsi="Arial" w:cs="Arial"/>
          <w:b/>
          <w:bCs/>
          <w:sz w:val="32"/>
          <w:szCs w:val="32"/>
          <w:u w:val="single"/>
        </w:rPr>
        <w:t>Blueprint</w:t>
      </w:r>
    </w:p>
    <w:p w14:paraId="07DE774E" w14:textId="296D8F70" w:rsidR="005958BE" w:rsidRDefault="00124ABC">
      <w:pPr>
        <w:rPr>
          <w:rFonts w:ascii="Arial" w:eastAsia="Arial" w:hAnsi="Arial" w:cs="Arial"/>
        </w:rPr>
      </w:pPr>
      <w:r w:rsidRPr="00CC65A4">
        <w:rPr>
          <w:rFonts w:ascii="Arial" w:hAnsi="Arial" w:cs="Arial"/>
        </w:rPr>
        <w:t>Our Relationsh</w:t>
      </w:r>
      <w:r w:rsidRPr="000F2B22">
        <w:rPr>
          <w:rFonts w:ascii="Arial" w:hAnsi="Arial" w:cs="Arial"/>
        </w:rPr>
        <w:t xml:space="preserve">ip Blueprint is a simple, single sided sheet which is based on a relational approach. It clearly and effectively outlines our school rules, shared routines and a </w:t>
      </w:r>
      <w:r w:rsidRPr="000F2B22">
        <w:rPr>
          <w:rFonts w:ascii="Arial" w:eastAsia="Arial" w:hAnsi="Arial" w:cs="Arial"/>
        </w:rPr>
        <w:t>consistent approach and language used by all staff across the school.</w:t>
      </w:r>
      <w:r>
        <w:rPr>
          <w:rFonts w:ascii="Arial" w:eastAsia="Arial" w:hAnsi="Arial" w:cs="Arial"/>
        </w:rPr>
        <w:t xml:space="preserve"> This has been formed in consultation with all our children, staff, and parents. </w:t>
      </w:r>
    </w:p>
    <w:p w14:paraId="50EE1207" w14:textId="6ADF0920" w:rsidR="00124ABC" w:rsidRDefault="00124ABC" w:rsidP="00124ABC">
      <w:pPr>
        <w:spacing w:after="0" w:line="240" w:lineRule="auto"/>
        <w:rPr>
          <w:rFonts w:ascii="Arial" w:eastAsiaTheme="minorEastAsia" w:hAnsi="Arial" w:cs="Arial"/>
          <w:b/>
          <w:lang w:eastAsia="en-GB"/>
        </w:rPr>
      </w:pPr>
      <w:r w:rsidRPr="00AA47A6">
        <w:rPr>
          <w:rFonts w:ascii="Arial" w:eastAsiaTheme="minorEastAsia" w:hAnsi="Arial" w:cs="Arial"/>
          <w:lang w:eastAsia="en-GB"/>
        </w:rPr>
        <w:t xml:space="preserve">Our children are full of enthusiasm!  They are also interested, caring, respectful and proud of their school.  After consultation with our whole school community on our values and expectations of how we think a good school should be, together we came up with </w:t>
      </w:r>
      <w:r w:rsidRPr="00AA47A6">
        <w:rPr>
          <w:rFonts w:ascii="Arial" w:eastAsiaTheme="minorEastAsia" w:hAnsi="Arial" w:cs="Arial"/>
          <w:b/>
          <w:lang w:eastAsia="en-GB"/>
        </w:rPr>
        <w:t xml:space="preserve">HAPPY, CARING, CONFIDENT </w:t>
      </w:r>
      <w:r w:rsidRPr="00AA47A6">
        <w:rPr>
          <w:rFonts w:ascii="Arial" w:eastAsiaTheme="minorEastAsia" w:hAnsi="Arial" w:cs="Arial"/>
          <w:lang w:eastAsia="en-GB"/>
        </w:rPr>
        <w:t xml:space="preserve">and </w:t>
      </w:r>
      <w:r w:rsidRPr="00AA47A6">
        <w:rPr>
          <w:rFonts w:ascii="Arial" w:eastAsiaTheme="minorEastAsia" w:hAnsi="Arial" w:cs="Arial"/>
          <w:b/>
          <w:lang w:eastAsia="en-GB"/>
        </w:rPr>
        <w:t>CREATIVE</w:t>
      </w:r>
      <w:r w:rsidRPr="00AA47A6">
        <w:rPr>
          <w:rFonts w:ascii="Arial" w:eastAsiaTheme="minorEastAsia" w:hAnsi="Arial" w:cs="Arial"/>
          <w:lang w:eastAsia="en-GB"/>
        </w:rPr>
        <w:t>.  Our children and staff within school talk frequently about these values and attempt to always model them.</w:t>
      </w:r>
      <w:r w:rsidRPr="00AA47A6">
        <w:rPr>
          <w:rFonts w:ascii="Arial" w:eastAsiaTheme="minorEastAsia" w:hAnsi="Arial" w:cs="Arial"/>
          <w:b/>
          <w:lang w:eastAsia="en-GB"/>
        </w:rPr>
        <w:t xml:space="preserve"> </w:t>
      </w:r>
    </w:p>
    <w:p w14:paraId="096E096A" w14:textId="77777777" w:rsidR="00124ABC" w:rsidRDefault="00124ABC" w:rsidP="00124ABC">
      <w:pPr>
        <w:spacing w:after="0" w:line="240" w:lineRule="auto"/>
        <w:rPr>
          <w:rFonts w:ascii="Arial" w:eastAsiaTheme="minorEastAsia" w:hAnsi="Arial" w:cs="Arial"/>
          <w:b/>
          <w:lang w:eastAsia="en-GB"/>
        </w:rPr>
      </w:pPr>
    </w:p>
    <w:p w14:paraId="44A78D28" w14:textId="1EC6DCC2" w:rsidR="00124ABC" w:rsidRPr="00124ABC" w:rsidRDefault="00124ABC" w:rsidP="00124ABC">
      <w:pPr>
        <w:rPr>
          <w:rFonts w:ascii="Arial" w:eastAsiaTheme="minorEastAsia" w:hAnsi="Arial" w:cs="Arial"/>
          <w:lang w:eastAsia="en-GB"/>
        </w:rPr>
      </w:pPr>
      <w:r w:rsidRPr="00AA47A6">
        <w:rPr>
          <w:rFonts w:ascii="Arial" w:eastAsiaTheme="minorEastAsia" w:hAnsi="Arial" w:cs="Arial"/>
          <w:lang w:eastAsia="en-GB"/>
        </w:rPr>
        <w:t>In Woodside, we work hard to create and maintain a very positive, friendly, vibrant school ethos.  Although a large school, we are a family.  Everyone has a part to play in this – Head Teacher and Deputes, Principal Teacher, the Staff and Support Staff Team, Janitor, Dining and Cleaning Staff, Pupils, Parents</w:t>
      </w:r>
      <w:r>
        <w:rPr>
          <w:rFonts w:ascii="Arial" w:eastAsiaTheme="minorEastAsia" w:hAnsi="Arial" w:cs="Arial"/>
          <w:lang w:eastAsia="en-GB"/>
        </w:rPr>
        <w:t>, Partners, Volunteers</w:t>
      </w:r>
      <w:r w:rsidRPr="00AA47A6">
        <w:rPr>
          <w:rFonts w:ascii="Arial" w:eastAsiaTheme="minorEastAsia" w:hAnsi="Arial" w:cs="Arial"/>
          <w:lang w:eastAsia="en-GB"/>
        </w:rPr>
        <w:t xml:space="preserve"> and Friends</w:t>
      </w:r>
      <w:r>
        <w:rPr>
          <w:rFonts w:ascii="Arial" w:eastAsiaTheme="minorEastAsia" w:hAnsi="Arial" w:cs="Arial"/>
          <w:lang w:eastAsia="en-GB"/>
        </w:rPr>
        <w:t>.</w:t>
      </w:r>
    </w:p>
    <w:p w14:paraId="74B7A7A6" w14:textId="77777777" w:rsidR="00124ABC" w:rsidRDefault="00124ABC" w:rsidP="00124ABC">
      <w:pPr>
        <w:spacing w:after="0" w:line="240" w:lineRule="auto"/>
        <w:rPr>
          <w:rFonts w:ascii="Arial" w:eastAsiaTheme="minorEastAsia" w:hAnsi="Arial" w:cs="Arial"/>
          <w:b/>
          <w:lang w:eastAsia="en-GB"/>
        </w:rPr>
      </w:pPr>
    </w:p>
    <w:p w14:paraId="47823FBD" w14:textId="55A64B71" w:rsidR="000D1BF4" w:rsidRPr="00933665" w:rsidRDefault="0011361A" w:rsidP="0011361A">
      <w:pPr>
        <w:pStyle w:val="Title"/>
        <w:rPr>
          <w:rFonts w:ascii="Arial" w:hAnsi="Arial" w:cs="Arial"/>
          <w:i/>
          <w:iCs/>
          <w:sz w:val="24"/>
          <w:szCs w:val="24"/>
        </w:rPr>
      </w:pPr>
      <w:r w:rsidRPr="00933665">
        <w:rPr>
          <w:rFonts w:ascii="Arial" w:hAnsi="Arial" w:cs="Arial"/>
          <w:i/>
          <w:iCs/>
          <w:sz w:val="24"/>
          <w:szCs w:val="24"/>
        </w:rPr>
        <w:t>“Relationships matter; the currency for systematic change is trust, and trust comes through healthy, working relationships. People not programs, change people” Perry &amp; Szlavitz2017,p85</w:t>
      </w:r>
    </w:p>
    <w:p w14:paraId="67A90B69" w14:textId="5B27A16C" w:rsidR="004324C3" w:rsidRPr="00933665" w:rsidRDefault="004324C3" w:rsidP="004324C3">
      <w:pPr>
        <w:rPr>
          <w:sz w:val="24"/>
          <w:szCs w:val="24"/>
        </w:rPr>
      </w:pPr>
    </w:p>
    <w:p w14:paraId="2F573A94" w14:textId="3D7B45B8" w:rsidR="004324C3" w:rsidRPr="004324C3" w:rsidRDefault="004324C3" w:rsidP="004324C3">
      <w:pPr>
        <w:spacing w:after="0"/>
        <w:rPr>
          <w:rFonts w:ascii="Arial" w:hAnsi="Arial" w:cs="Arial"/>
          <w:b/>
          <w:bCs/>
          <w:u w:val="single"/>
        </w:rPr>
      </w:pPr>
      <w:r w:rsidRPr="004324C3">
        <w:rPr>
          <w:rFonts w:ascii="Arial" w:hAnsi="Arial" w:cs="Arial"/>
          <w:b/>
          <w:bCs/>
          <w:u w:val="single"/>
        </w:rPr>
        <w:t>Why are relationships important?</w:t>
      </w:r>
    </w:p>
    <w:p w14:paraId="3D2E6C86" w14:textId="1A6111AA" w:rsidR="004324C3" w:rsidRPr="004324C3" w:rsidRDefault="000F2B22" w:rsidP="004324C3">
      <w:pPr>
        <w:spacing w:after="0"/>
        <w:rPr>
          <w:rFonts w:ascii="Arial" w:hAnsi="Arial" w:cs="Arial"/>
        </w:rPr>
      </w:pPr>
      <w:r>
        <w:rPr>
          <w:noProof/>
        </w:rPr>
        <w:drawing>
          <wp:anchor distT="0" distB="0" distL="114300" distR="114300" simplePos="0" relativeHeight="251659264" behindDoc="0" locked="0" layoutInCell="1" allowOverlap="1" wp14:anchorId="5EBBA4B6" wp14:editId="6A3EE517">
            <wp:simplePos x="0" y="0"/>
            <wp:positionH relativeFrom="margin">
              <wp:align>right</wp:align>
            </wp:positionH>
            <wp:positionV relativeFrom="paragraph">
              <wp:posOffset>46355</wp:posOffset>
            </wp:positionV>
            <wp:extent cx="2343150" cy="1476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A4014" w14:textId="5D1070A3" w:rsidR="004324C3" w:rsidRPr="004324C3" w:rsidRDefault="004324C3" w:rsidP="004324C3">
      <w:pPr>
        <w:spacing w:after="0"/>
        <w:rPr>
          <w:rFonts w:ascii="Arial" w:hAnsi="Arial" w:cs="Arial"/>
        </w:rPr>
      </w:pPr>
      <w:r w:rsidRPr="004324C3">
        <w:rPr>
          <w:rFonts w:ascii="Arial" w:hAnsi="Arial" w:cs="Arial"/>
        </w:rPr>
        <w:t xml:space="preserve"> • Imperative to effective teaching and learning</w:t>
      </w:r>
    </w:p>
    <w:p w14:paraId="5A31050C" w14:textId="66442854" w:rsidR="004324C3" w:rsidRPr="004324C3" w:rsidRDefault="004324C3" w:rsidP="004324C3">
      <w:pPr>
        <w:spacing w:after="0"/>
        <w:rPr>
          <w:rFonts w:ascii="Arial" w:hAnsi="Arial" w:cs="Arial"/>
        </w:rPr>
      </w:pPr>
      <w:r w:rsidRPr="004324C3">
        <w:rPr>
          <w:rFonts w:ascii="Arial" w:hAnsi="Arial" w:cs="Arial"/>
        </w:rPr>
        <w:t xml:space="preserve"> • Enhances motivation and engagement</w:t>
      </w:r>
    </w:p>
    <w:p w14:paraId="59E38DF5" w14:textId="30CDA936" w:rsidR="004324C3" w:rsidRPr="004324C3" w:rsidRDefault="004324C3" w:rsidP="004324C3">
      <w:pPr>
        <w:spacing w:after="0"/>
        <w:rPr>
          <w:rFonts w:ascii="Arial" w:hAnsi="Arial" w:cs="Arial"/>
        </w:rPr>
      </w:pPr>
      <w:r w:rsidRPr="004324C3">
        <w:rPr>
          <w:rFonts w:ascii="Arial" w:hAnsi="Arial" w:cs="Arial"/>
        </w:rPr>
        <w:t xml:space="preserve"> • Creates a positive learning environment</w:t>
      </w:r>
    </w:p>
    <w:p w14:paraId="1D00B8C4" w14:textId="48B31CB4" w:rsidR="004324C3" w:rsidRPr="004324C3" w:rsidRDefault="004324C3" w:rsidP="004324C3">
      <w:pPr>
        <w:spacing w:after="0"/>
        <w:rPr>
          <w:rFonts w:ascii="Arial" w:hAnsi="Arial" w:cs="Arial"/>
        </w:rPr>
      </w:pPr>
      <w:r w:rsidRPr="004324C3">
        <w:rPr>
          <w:rFonts w:ascii="Arial" w:hAnsi="Arial" w:cs="Arial"/>
        </w:rPr>
        <w:t xml:space="preserve"> • Improves classroom management </w:t>
      </w:r>
    </w:p>
    <w:p w14:paraId="4D7E2724" w14:textId="0D8DD794" w:rsidR="004324C3" w:rsidRPr="004324C3" w:rsidRDefault="004324C3" w:rsidP="004324C3">
      <w:pPr>
        <w:spacing w:after="0"/>
        <w:rPr>
          <w:rFonts w:ascii="Arial" w:hAnsi="Arial" w:cs="Arial"/>
        </w:rPr>
      </w:pPr>
      <w:r w:rsidRPr="004324C3">
        <w:rPr>
          <w:rFonts w:ascii="Arial" w:hAnsi="Arial" w:cs="Arial"/>
        </w:rPr>
        <w:t>• Enhances and promotes positive school ethos</w:t>
      </w:r>
      <w:r w:rsidRPr="004324C3">
        <w:rPr>
          <w:noProof/>
        </w:rPr>
        <w:t xml:space="preserve"> </w:t>
      </w:r>
    </w:p>
    <w:p w14:paraId="3B072098" w14:textId="7E7694E2" w:rsidR="004324C3" w:rsidRPr="004324C3" w:rsidRDefault="004324C3" w:rsidP="004324C3">
      <w:pPr>
        <w:spacing w:after="0"/>
        <w:rPr>
          <w:rFonts w:ascii="Arial" w:hAnsi="Arial" w:cs="Arial"/>
        </w:rPr>
      </w:pPr>
      <w:r w:rsidRPr="004324C3">
        <w:rPr>
          <w:rFonts w:ascii="Arial" w:hAnsi="Arial" w:cs="Arial"/>
        </w:rPr>
        <w:t xml:space="preserve"> • Enables learners to feel safe and secure</w:t>
      </w:r>
    </w:p>
    <w:p w14:paraId="1A6883C1" w14:textId="0CF20830" w:rsidR="004324C3" w:rsidRPr="004324C3" w:rsidRDefault="004324C3" w:rsidP="004324C3">
      <w:pPr>
        <w:spacing w:after="0"/>
        <w:rPr>
          <w:rFonts w:ascii="Arial" w:hAnsi="Arial" w:cs="Arial"/>
        </w:rPr>
      </w:pPr>
      <w:r w:rsidRPr="004324C3">
        <w:rPr>
          <w:rFonts w:ascii="Arial" w:hAnsi="Arial" w:cs="Arial"/>
        </w:rPr>
        <w:t xml:space="preserve"> • Creates a nurturing environment</w:t>
      </w:r>
    </w:p>
    <w:p w14:paraId="50149E51" w14:textId="02E7FD69" w:rsidR="0011361A" w:rsidRDefault="0011361A" w:rsidP="0011361A"/>
    <w:p w14:paraId="2F832DA5" w14:textId="77777777" w:rsidR="000F2B22" w:rsidRPr="002A1E83" w:rsidRDefault="000F2B22" w:rsidP="000F2B22">
      <w:pPr>
        <w:framePr w:h="1201" w:hRule="exact" w:hSpace="180" w:wrap="around" w:vAnchor="text" w:hAnchor="page" w:x="1471" w:y="121"/>
        <w:rPr>
          <w:rFonts w:ascii="Arial" w:eastAsia="Arial" w:hAnsi="Arial" w:cs="Arial"/>
          <w:sz w:val="20"/>
          <w:szCs w:val="20"/>
        </w:rPr>
      </w:pPr>
    </w:p>
    <w:p w14:paraId="4DDF7025" w14:textId="77777777" w:rsidR="00124ABC" w:rsidRDefault="00124ABC" w:rsidP="0011361A">
      <w:pPr>
        <w:rPr>
          <w:rFonts w:ascii="Arial" w:eastAsiaTheme="minorEastAsia" w:hAnsi="Arial" w:cs="Arial"/>
          <w:lang w:eastAsia="en-GB"/>
        </w:rPr>
      </w:pPr>
    </w:p>
    <w:p w14:paraId="20E9A752" w14:textId="7D675103" w:rsidR="00CC65A4" w:rsidRDefault="00CC65A4" w:rsidP="00124ABC">
      <w:pPr>
        <w:jc w:val="both"/>
        <w:rPr>
          <w:rFonts w:ascii="Arial" w:hAnsi="Arial" w:cs="Arial"/>
        </w:rPr>
      </w:pPr>
      <w:r w:rsidRPr="00CC65A4">
        <w:rPr>
          <w:rFonts w:ascii="Arial" w:hAnsi="Arial" w:cs="Arial"/>
        </w:rPr>
        <w:t>Our</w:t>
      </w:r>
      <w:r>
        <w:rPr>
          <w:rFonts w:ascii="Arial" w:hAnsi="Arial" w:cs="Arial"/>
        </w:rPr>
        <w:t xml:space="preserve"> </w:t>
      </w:r>
      <w:r w:rsidRPr="00CC65A4">
        <w:rPr>
          <w:rFonts w:ascii="Arial" w:hAnsi="Arial" w:cs="Arial"/>
        </w:rPr>
        <w:t>practice is underpinned by the idea that all behaviour is communication.  This allows for a child-centred approach leading to positive solutions to support children</w:t>
      </w:r>
      <w:r w:rsidR="00124ABC">
        <w:rPr>
          <w:rFonts w:ascii="Arial" w:hAnsi="Arial" w:cs="Arial"/>
        </w:rPr>
        <w:t xml:space="preserve"> if they demonstrate</w:t>
      </w:r>
      <w:r w:rsidRPr="00CC65A4">
        <w:rPr>
          <w:rFonts w:ascii="Arial" w:hAnsi="Arial" w:cs="Arial"/>
        </w:rPr>
        <w:t xml:space="preserve"> distressed behaviour. </w:t>
      </w:r>
      <w:r>
        <w:rPr>
          <w:rFonts w:ascii="Arial" w:hAnsi="Arial" w:cs="Arial"/>
        </w:rPr>
        <w:t xml:space="preserve">It has been created in consultation of all our pupils, parents and staff and takes account of guidance from the </w:t>
      </w:r>
      <w:r w:rsidR="004324C3">
        <w:rPr>
          <w:rFonts w:ascii="Arial" w:hAnsi="Arial" w:cs="Arial"/>
        </w:rPr>
        <w:t>following: -</w:t>
      </w:r>
    </w:p>
    <w:p w14:paraId="29CD09F8" w14:textId="1C4E48BF" w:rsidR="00CC65A4" w:rsidRDefault="00CC65A4" w:rsidP="00CC65A4">
      <w:pPr>
        <w:pStyle w:val="ListParagraph"/>
        <w:numPr>
          <w:ilvl w:val="0"/>
          <w:numId w:val="3"/>
        </w:numPr>
        <w:rPr>
          <w:rFonts w:ascii="Arial" w:hAnsi="Arial" w:cs="Arial"/>
        </w:rPr>
      </w:pPr>
      <w:r>
        <w:rPr>
          <w:rFonts w:ascii="Arial" w:hAnsi="Arial" w:cs="Arial"/>
        </w:rPr>
        <w:t xml:space="preserve">SLC </w:t>
      </w:r>
      <w:r w:rsidRPr="00CC65A4">
        <w:rPr>
          <w:rFonts w:ascii="Arial" w:hAnsi="Arial" w:cs="Arial"/>
        </w:rPr>
        <w:t>Promoting Positive Relationships and Understanding Distressed Behaviour</w:t>
      </w:r>
    </w:p>
    <w:p w14:paraId="0249886E" w14:textId="6451EA1D" w:rsidR="00CC65A4" w:rsidRDefault="00CC65A4" w:rsidP="00CC65A4">
      <w:pPr>
        <w:pStyle w:val="ListParagraph"/>
        <w:numPr>
          <w:ilvl w:val="0"/>
          <w:numId w:val="3"/>
        </w:numPr>
        <w:rPr>
          <w:rFonts w:ascii="Arial" w:hAnsi="Arial" w:cs="Arial"/>
        </w:rPr>
      </w:pPr>
      <w:r>
        <w:rPr>
          <w:rFonts w:ascii="Arial" w:hAnsi="Arial" w:cs="Arial"/>
        </w:rPr>
        <w:t>SLC Attachment informed practice</w:t>
      </w:r>
    </w:p>
    <w:p w14:paraId="358F3DD1" w14:textId="6C738BC0" w:rsidR="00CC65A4" w:rsidRDefault="00CC65A4" w:rsidP="00CC65A4">
      <w:pPr>
        <w:pStyle w:val="ListParagraph"/>
        <w:numPr>
          <w:ilvl w:val="0"/>
          <w:numId w:val="3"/>
        </w:numPr>
        <w:rPr>
          <w:rFonts w:ascii="Arial" w:hAnsi="Arial" w:cs="Arial"/>
        </w:rPr>
      </w:pPr>
      <w:r>
        <w:rPr>
          <w:rFonts w:ascii="Arial" w:hAnsi="Arial" w:cs="Arial"/>
        </w:rPr>
        <w:t>When the Adults change everything changes by Paul Dix</w:t>
      </w:r>
    </w:p>
    <w:p w14:paraId="27C536B8" w14:textId="53ED57FB" w:rsidR="00CC65A4" w:rsidRDefault="00CC65A4" w:rsidP="00CC65A4">
      <w:pPr>
        <w:pStyle w:val="ListParagraph"/>
        <w:numPr>
          <w:ilvl w:val="0"/>
          <w:numId w:val="3"/>
        </w:numPr>
        <w:rPr>
          <w:rFonts w:ascii="Arial" w:hAnsi="Arial" w:cs="Arial"/>
        </w:rPr>
      </w:pPr>
      <w:r>
        <w:rPr>
          <w:rFonts w:ascii="Arial" w:hAnsi="Arial" w:cs="Arial"/>
        </w:rPr>
        <w:t>Know me to Teach Me by Louise Bomber</w:t>
      </w:r>
    </w:p>
    <w:p w14:paraId="53550A74" w14:textId="22EBE984" w:rsidR="004324C3" w:rsidRDefault="004324C3" w:rsidP="00CC65A4">
      <w:pPr>
        <w:pStyle w:val="ListParagraph"/>
        <w:numPr>
          <w:ilvl w:val="0"/>
          <w:numId w:val="3"/>
        </w:numPr>
        <w:rPr>
          <w:rFonts w:ascii="Arial" w:hAnsi="Arial" w:cs="Arial"/>
        </w:rPr>
      </w:pPr>
      <w:r>
        <w:rPr>
          <w:rFonts w:ascii="Arial" w:hAnsi="Arial" w:cs="Arial"/>
        </w:rPr>
        <w:t>GIRFEC</w:t>
      </w:r>
    </w:p>
    <w:p w14:paraId="0BDAC34A" w14:textId="6B2495AD" w:rsidR="000D1BF4" w:rsidRPr="000F2B22" w:rsidRDefault="004324C3">
      <w:pPr>
        <w:rPr>
          <w:rFonts w:ascii="Arial" w:hAnsi="Arial" w:cs="Arial"/>
        </w:rPr>
      </w:pPr>
      <w:r>
        <w:rPr>
          <w:rFonts w:ascii="Arial" w:hAnsi="Arial" w:cs="Arial"/>
        </w:rPr>
        <w:t xml:space="preserve">We recognise that our relationship Blueprint is not a ‘one size fits all’ and at times we need to differentiate our approach in order to meet </w:t>
      </w:r>
      <w:r w:rsidR="006C3307">
        <w:rPr>
          <w:rFonts w:ascii="Arial" w:hAnsi="Arial" w:cs="Arial"/>
        </w:rPr>
        <w:t xml:space="preserve">some </w:t>
      </w:r>
      <w:r>
        <w:rPr>
          <w:rFonts w:ascii="Arial" w:hAnsi="Arial" w:cs="Arial"/>
        </w:rPr>
        <w:t>pupils needs.</w:t>
      </w:r>
    </w:p>
    <w:p w14:paraId="2B3723DB" w14:textId="77777777" w:rsidR="00124ABC" w:rsidRDefault="00124ABC">
      <w:pPr>
        <w:rPr>
          <w:rFonts w:ascii="Arial" w:hAnsi="Arial" w:cs="Arial"/>
          <w:b/>
          <w:bCs/>
          <w:sz w:val="32"/>
          <w:szCs w:val="32"/>
          <w:u w:val="single"/>
        </w:rPr>
      </w:pPr>
    </w:p>
    <w:p w14:paraId="70DD9E21" w14:textId="6EBB8701" w:rsidR="000D1BF4" w:rsidRPr="00CC65A4" w:rsidRDefault="00717F45">
      <w:pPr>
        <w:rPr>
          <w:rFonts w:ascii="Arial" w:hAnsi="Arial" w:cs="Arial"/>
          <w:b/>
          <w:bCs/>
          <w:sz w:val="32"/>
          <w:szCs w:val="32"/>
          <w:u w:val="single"/>
        </w:rPr>
      </w:pPr>
      <w:r w:rsidRPr="00CC65A4">
        <w:rPr>
          <w:rFonts w:ascii="Arial" w:hAnsi="Arial" w:cs="Arial"/>
          <w:b/>
          <w:bCs/>
          <w:sz w:val="32"/>
          <w:szCs w:val="32"/>
          <w:u w:val="single"/>
        </w:rPr>
        <w:lastRenderedPageBreak/>
        <w:t xml:space="preserve">Anti </w:t>
      </w:r>
      <w:r w:rsidR="000D1BF4" w:rsidRPr="00CC65A4">
        <w:rPr>
          <w:rFonts w:ascii="Arial" w:hAnsi="Arial" w:cs="Arial"/>
          <w:b/>
          <w:bCs/>
          <w:sz w:val="32"/>
          <w:szCs w:val="32"/>
          <w:u w:val="single"/>
        </w:rPr>
        <w:t xml:space="preserve">Bullying Behaviour </w:t>
      </w:r>
    </w:p>
    <w:p w14:paraId="073E1420" w14:textId="0EB9D501" w:rsidR="000D1BF4" w:rsidRPr="008E723A" w:rsidRDefault="00B0409B">
      <w:pPr>
        <w:rPr>
          <w:rFonts w:ascii="Arial" w:hAnsi="Arial" w:cs="Arial"/>
        </w:rPr>
      </w:pPr>
      <w:r w:rsidRPr="008E723A">
        <w:rPr>
          <w:rFonts w:ascii="Arial" w:hAnsi="Arial" w:cs="Arial"/>
        </w:rPr>
        <w:t>South Lanarkshire Council</w:t>
      </w:r>
      <w:r w:rsidR="000D1BF4" w:rsidRPr="008E723A">
        <w:rPr>
          <w:rFonts w:ascii="Arial" w:hAnsi="Arial" w:cs="Arial"/>
        </w:rPr>
        <w:t xml:space="preserve"> is committed to providing a safe, supportive environment for all people in its educational establishments. The Council’s Policy ‘Treat Me Well’ can be found on the South Lanarkshire Council website.</w:t>
      </w:r>
    </w:p>
    <w:p w14:paraId="7A2949B8" w14:textId="77777777" w:rsidR="000D1BF4" w:rsidRPr="008E723A" w:rsidRDefault="000D1BF4">
      <w:pPr>
        <w:rPr>
          <w:rFonts w:ascii="Arial" w:hAnsi="Arial" w:cs="Arial"/>
        </w:rPr>
      </w:pPr>
      <w:r w:rsidRPr="008E723A">
        <w:rPr>
          <w:rFonts w:ascii="Arial" w:hAnsi="Arial" w:cs="Arial"/>
        </w:rPr>
        <w:t xml:space="preserve"> Bullying is a breach of the UN Convention on the Rights of the Child. In Scotland, bullying is defined thus:</w:t>
      </w:r>
    </w:p>
    <w:p w14:paraId="571C0213" w14:textId="14042BC0" w:rsidR="000D1BF4" w:rsidRDefault="000D1BF4">
      <w:pPr>
        <w:rPr>
          <w:rFonts w:ascii="Arial" w:hAnsi="Arial" w:cs="Arial"/>
        </w:rPr>
      </w:pPr>
      <w:r w:rsidRPr="008E723A">
        <w:rPr>
          <w:rFonts w:ascii="Arial" w:hAnsi="Arial" w:cs="Arial"/>
        </w:rPr>
        <w:t xml:space="preserve"> ‘</w:t>
      </w:r>
      <w:r w:rsidRPr="009F3EDD">
        <w:rPr>
          <w:rFonts w:ascii="Arial" w:hAnsi="Arial" w:cs="Arial"/>
          <w:b/>
          <w:bCs/>
        </w:rPr>
        <w:t xml:space="preserve">Bullying is both behaviour and impact; the impact is on a person’s capacity to feel in control of themselves. This is what we term as their sense of ‘agency’. Bullying takes place in the context of relationships; it is behaviour that can make people feel hurt, threatened, </w:t>
      </w:r>
      <w:r w:rsidR="00CF32E4" w:rsidRPr="009F3EDD">
        <w:rPr>
          <w:rFonts w:ascii="Arial" w:hAnsi="Arial" w:cs="Arial"/>
          <w:b/>
          <w:bCs/>
        </w:rPr>
        <w:t>frightened,</w:t>
      </w:r>
      <w:r w:rsidRPr="009F3EDD">
        <w:rPr>
          <w:rFonts w:ascii="Arial" w:hAnsi="Arial" w:cs="Arial"/>
          <w:b/>
          <w:bCs/>
        </w:rPr>
        <w:t xml:space="preserve"> and left out. This behaviour happens face to face and online</w:t>
      </w:r>
      <w:r w:rsidRPr="008E723A">
        <w:rPr>
          <w:rFonts w:ascii="Arial" w:hAnsi="Arial" w:cs="Arial"/>
        </w:rPr>
        <w:t>.’ (</w:t>
      </w:r>
      <w:proofErr w:type="spellStart"/>
      <w:r w:rsidR="00261F31" w:rsidRPr="008E723A">
        <w:rPr>
          <w:rFonts w:ascii="Arial" w:hAnsi="Arial" w:cs="Arial"/>
        </w:rPr>
        <w:t>respectme</w:t>
      </w:r>
      <w:proofErr w:type="spellEnd"/>
      <w:r w:rsidR="00261F31" w:rsidRPr="008E723A">
        <w:rPr>
          <w:rFonts w:ascii="Arial" w:hAnsi="Arial" w:cs="Arial"/>
        </w:rPr>
        <w:t xml:space="preserve"> 2015</w:t>
      </w:r>
      <w:r w:rsidRPr="008E723A">
        <w:rPr>
          <w:rFonts w:ascii="Arial" w:hAnsi="Arial" w:cs="Arial"/>
        </w:rPr>
        <w:t>)</w:t>
      </w:r>
    </w:p>
    <w:p w14:paraId="74D9EDDC" w14:textId="77777777" w:rsidR="008E723A" w:rsidRPr="008E723A" w:rsidRDefault="008E723A" w:rsidP="008E723A">
      <w:pPr>
        <w:shd w:val="clear" w:color="auto" w:fill="FFFFFF"/>
        <w:spacing w:after="0" w:line="240" w:lineRule="auto"/>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Bullying behaviour happens face to face and online and can include:</w:t>
      </w:r>
    </w:p>
    <w:p w14:paraId="6786F4CD" w14:textId="77777777"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Being called names, being teased or made fun of</w:t>
      </w:r>
    </w:p>
    <w:p w14:paraId="3F6A3B42" w14:textId="77777777"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Being hit, pushed or kicked</w:t>
      </w:r>
    </w:p>
    <w:p w14:paraId="69702432" w14:textId="77777777"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Having your belongings taken or damaged</w:t>
      </w:r>
    </w:p>
    <w:p w14:paraId="0E298E79" w14:textId="48A3BA4E"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 xml:space="preserve">Being ignored, left out, or having rumours spread about you </w:t>
      </w:r>
    </w:p>
    <w:p w14:paraId="6B4B788B" w14:textId="77777777"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Being humiliated</w:t>
      </w:r>
    </w:p>
    <w:p w14:paraId="495C5C5D" w14:textId="77777777"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Receiving abusive messages or having nasty comments made about you online</w:t>
      </w:r>
    </w:p>
    <w:p w14:paraId="77503CF7" w14:textId="77777777" w:rsidR="008E723A" w:rsidRPr="008E723A" w:rsidRDefault="008E723A" w:rsidP="008E723A">
      <w:pPr>
        <w:numPr>
          <w:ilvl w:val="0"/>
          <w:numId w:val="1"/>
        </w:numPr>
        <w:shd w:val="clear" w:color="auto" w:fill="FFFFFF"/>
        <w:spacing w:after="0" w:line="360" w:lineRule="atLeast"/>
        <w:ind w:left="1080"/>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Being targeted because of who you are or how people see you</w:t>
      </w:r>
    </w:p>
    <w:p w14:paraId="5C3FC01F" w14:textId="77777777" w:rsidR="008E723A" w:rsidRPr="008E723A" w:rsidRDefault="008E723A" w:rsidP="008E723A">
      <w:pPr>
        <w:shd w:val="clear" w:color="auto" w:fill="FFFFFF"/>
        <w:spacing w:after="0" w:line="240" w:lineRule="auto"/>
        <w:textAlignment w:val="baseline"/>
        <w:rPr>
          <w:rFonts w:ascii="Arial" w:eastAsia="Times New Roman" w:hAnsi="Arial" w:cs="Arial"/>
          <w:color w:val="262626"/>
          <w:lang w:eastAsia="en-GB"/>
        </w:rPr>
      </w:pPr>
      <w:r w:rsidRPr="008E723A">
        <w:rPr>
          <w:rFonts w:ascii="Arial" w:eastAsia="Times New Roman" w:hAnsi="Arial" w:cs="Arial"/>
          <w:color w:val="262626"/>
          <w:lang w:eastAsia="en-GB"/>
        </w:rPr>
        <w:t> </w:t>
      </w:r>
      <w:r w:rsidRPr="008E723A">
        <w:rPr>
          <w:rFonts w:ascii="Arial" w:eastAsia="Times New Roman" w:hAnsi="Arial" w:cs="Arial"/>
          <w:color w:val="262626"/>
          <w:lang w:eastAsia="en-GB"/>
        </w:rPr>
        <w:br/>
        <w:t>This can hurt you physically or emotionally and, although the behaviour might not be repeated, the threat or worry that it will happen again can be very real.</w:t>
      </w:r>
    </w:p>
    <w:p w14:paraId="0817A753" w14:textId="77777777" w:rsidR="0063507A" w:rsidRDefault="0063507A">
      <w:pPr>
        <w:rPr>
          <w:rFonts w:ascii="Arial" w:hAnsi="Arial" w:cs="Arial"/>
        </w:rPr>
      </w:pPr>
    </w:p>
    <w:p w14:paraId="58BCF8C9" w14:textId="5E1288D1" w:rsidR="000D1BF4" w:rsidRPr="008E723A" w:rsidRDefault="000D1BF4">
      <w:pPr>
        <w:rPr>
          <w:rFonts w:ascii="Arial" w:hAnsi="Arial" w:cs="Arial"/>
        </w:rPr>
      </w:pPr>
      <w:r w:rsidRPr="008E723A">
        <w:rPr>
          <w:rFonts w:ascii="Arial" w:hAnsi="Arial" w:cs="Arial"/>
        </w:rPr>
        <w:t xml:space="preserve">At </w:t>
      </w:r>
      <w:r w:rsidR="00261F31" w:rsidRPr="008E723A">
        <w:rPr>
          <w:rFonts w:ascii="Arial" w:hAnsi="Arial" w:cs="Arial"/>
        </w:rPr>
        <w:t>Woodside</w:t>
      </w:r>
      <w:r w:rsidRPr="008E723A">
        <w:rPr>
          <w:rFonts w:ascii="Arial" w:hAnsi="Arial" w:cs="Arial"/>
        </w:rPr>
        <w:t xml:space="preserve"> Primary we share the Scottish Government and South Lanarkshire Council vision that bullying is never </w:t>
      </w:r>
      <w:r w:rsidR="006C3307" w:rsidRPr="008E723A">
        <w:rPr>
          <w:rFonts w:ascii="Arial" w:hAnsi="Arial" w:cs="Arial"/>
        </w:rPr>
        <w:t>acceptable,</w:t>
      </w:r>
      <w:r w:rsidRPr="008E723A">
        <w:rPr>
          <w:rFonts w:ascii="Arial" w:hAnsi="Arial" w:cs="Arial"/>
        </w:rPr>
        <w:t xml:space="preserve"> and that children and young people have the right to learn in a safe, secure environment. We are committed to challenging all types of prejudiced-based bullying and language, including in relation to the nine protected characteristics detailed within the Equality Act (2010): </w:t>
      </w:r>
    </w:p>
    <w:p w14:paraId="1139034C" w14:textId="77777777" w:rsidR="000D1BF4" w:rsidRPr="008E723A" w:rsidRDefault="000D1BF4">
      <w:pPr>
        <w:rPr>
          <w:rFonts w:ascii="Arial" w:hAnsi="Arial" w:cs="Arial"/>
        </w:rPr>
      </w:pPr>
      <w:r w:rsidRPr="008E723A">
        <w:rPr>
          <w:rFonts w:ascii="Arial" w:hAnsi="Arial" w:cs="Arial"/>
        </w:rPr>
        <w:sym w:font="Symbol" w:char="F0B7"/>
      </w:r>
      <w:r w:rsidRPr="008E723A">
        <w:rPr>
          <w:rFonts w:ascii="Arial" w:hAnsi="Arial" w:cs="Arial"/>
        </w:rPr>
        <w:t xml:space="preserve"> Age</w:t>
      </w:r>
    </w:p>
    <w:p w14:paraId="6076F0B0" w14:textId="77777777" w:rsidR="000D1BF4" w:rsidRPr="008E723A" w:rsidRDefault="000D1BF4">
      <w:pPr>
        <w:rPr>
          <w:rFonts w:ascii="Arial" w:hAnsi="Arial" w:cs="Arial"/>
        </w:rPr>
      </w:pPr>
      <w:r w:rsidRPr="008E723A">
        <w:rPr>
          <w:rFonts w:ascii="Arial" w:hAnsi="Arial" w:cs="Arial"/>
        </w:rPr>
        <w:t xml:space="preserve"> </w:t>
      </w:r>
      <w:r w:rsidRPr="008E723A">
        <w:rPr>
          <w:rFonts w:ascii="Arial" w:hAnsi="Arial" w:cs="Arial"/>
        </w:rPr>
        <w:sym w:font="Symbol" w:char="F0B7"/>
      </w:r>
      <w:r w:rsidRPr="008E723A">
        <w:rPr>
          <w:rFonts w:ascii="Arial" w:hAnsi="Arial" w:cs="Arial"/>
        </w:rPr>
        <w:t xml:space="preserve"> Disability</w:t>
      </w:r>
    </w:p>
    <w:p w14:paraId="6A6C86B1" w14:textId="77777777" w:rsidR="000D1BF4" w:rsidRPr="008E723A" w:rsidRDefault="000D1BF4">
      <w:pPr>
        <w:rPr>
          <w:rFonts w:ascii="Arial" w:hAnsi="Arial" w:cs="Arial"/>
        </w:rPr>
      </w:pPr>
      <w:r w:rsidRPr="008E723A">
        <w:rPr>
          <w:rFonts w:ascii="Arial" w:hAnsi="Arial" w:cs="Arial"/>
        </w:rPr>
        <w:t xml:space="preserve"> </w:t>
      </w:r>
      <w:r w:rsidRPr="008E723A">
        <w:rPr>
          <w:rFonts w:ascii="Arial" w:hAnsi="Arial" w:cs="Arial"/>
        </w:rPr>
        <w:sym w:font="Symbol" w:char="F0B7"/>
      </w:r>
      <w:r w:rsidRPr="008E723A">
        <w:rPr>
          <w:rFonts w:ascii="Arial" w:hAnsi="Arial" w:cs="Arial"/>
        </w:rPr>
        <w:t xml:space="preserve"> Gender reassignment </w:t>
      </w:r>
    </w:p>
    <w:p w14:paraId="7BC2CA37" w14:textId="77777777" w:rsidR="000D1BF4" w:rsidRPr="008E723A" w:rsidRDefault="000D1BF4">
      <w:pPr>
        <w:rPr>
          <w:rFonts w:ascii="Arial" w:hAnsi="Arial" w:cs="Arial"/>
        </w:rPr>
      </w:pPr>
      <w:r w:rsidRPr="008E723A">
        <w:rPr>
          <w:rFonts w:ascii="Arial" w:hAnsi="Arial" w:cs="Arial"/>
        </w:rPr>
        <w:sym w:font="Symbol" w:char="F0B7"/>
      </w:r>
      <w:r w:rsidRPr="008E723A">
        <w:rPr>
          <w:rFonts w:ascii="Arial" w:hAnsi="Arial" w:cs="Arial"/>
        </w:rPr>
        <w:t xml:space="preserve"> Marriage and civil partnership</w:t>
      </w:r>
    </w:p>
    <w:p w14:paraId="4BD54871" w14:textId="77777777" w:rsidR="000D1BF4" w:rsidRPr="008E723A" w:rsidRDefault="000D1BF4">
      <w:pPr>
        <w:rPr>
          <w:rFonts w:ascii="Arial" w:hAnsi="Arial" w:cs="Arial"/>
        </w:rPr>
      </w:pPr>
      <w:r w:rsidRPr="008E723A">
        <w:rPr>
          <w:rFonts w:ascii="Arial" w:hAnsi="Arial" w:cs="Arial"/>
        </w:rPr>
        <w:t xml:space="preserve"> </w:t>
      </w:r>
      <w:r w:rsidRPr="008E723A">
        <w:rPr>
          <w:rFonts w:ascii="Arial" w:hAnsi="Arial" w:cs="Arial"/>
        </w:rPr>
        <w:sym w:font="Symbol" w:char="F0B7"/>
      </w:r>
      <w:r w:rsidRPr="008E723A">
        <w:rPr>
          <w:rFonts w:ascii="Arial" w:hAnsi="Arial" w:cs="Arial"/>
        </w:rPr>
        <w:t xml:space="preserve"> Race </w:t>
      </w:r>
    </w:p>
    <w:p w14:paraId="1A06243A" w14:textId="77777777" w:rsidR="000D1BF4" w:rsidRPr="008E723A" w:rsidRDefault="000D1BF4">
      <w:pPr>
        <w:rPr>
          <w:rFonts w:ascii="Arial" w:hAnsi="Arial" w:cs="Arial"/>
        </w:rPr>
      </w:pPr>
      <w:r w:rsidRPr="008E723A">
        <w:rPr>
          <w:rFonts w:ascii="Arial" w:hAnsi="Arial" w:cs="Arial"/>
        </w:rPr>
        <w:sym w:font="Symbol" w:char="F0B7"/>
      </w:r>
      <w:r w:rsidRPr="008E723A">
        <w:rPr>
          <w:rFonts w:ascii="Arial" w:hAnsi="Arial" w:cs="Arial"/>
        </w:rPr>
        <w:t xml:space="preserve"> Religion or belief</w:t>
      </w:r>
    </w:p>
    <w:p w14:paraId="72CC1D07" w14:textId="77777777" w:rsidR="000D1BF4" w:rsidRPr="008E723A" w:rsidRDefault="000D1BF4">
      <w:pPr>
        <w:rPr>
          <w:rFonts w:ascii="Arial" w:hAnsi="Arial" w:cs="Arial"/>
        </w:rPr>
      </w:pPr>
      <w:r w:rsidRPr="008E723A">
        <w:rPr>
          <w:rFonts w:ascii="Arial" w:hAnsi="Arial" w:cs="Arial"/>
        </w:rPr>
        <w:t xml:space="preserve"> </w:t>
      </w:r>
      <w:r w:rsidRPr="008E723A">
        <w:rPr>
          <w:rFonts w:ascii="Arial" w:hAnsi="Arial" w:cs="Arial"/>
        </w:rPr>
        <w:sym w:font="Symbol" w:char="F0B7"/>
      </w:r>
      <w:r w:rsidRPr="008E723A">
        <w:rPr>
          <w:rFonts w:ascii="Arial" w:hAnsi="Arial" w:cs="Arial"/>
        </w:rPr>
        <w:t xml:space="preserve"> Sex</w:t>
      </w:r>
    </w:p>
    <w:p w14:paraId="7A53222B" w14:textId="66ABF93D" w:rsidR="000D1BF4" w:rsidRDefault="000D1BF4">
      <w:pPr>
        <w:rPr>
          <w:rFonts w:ascii="Arial" w:hAnsi="Arial" w:cs="Arial"/>
        </w:rPr>
      </w:pPr>
      <w:r w:rsidRPr="008E723A">
        <w:rPr>
          <w:rFonts w:ascii="Arial" w:hAnsi="Arial" w:cs="Arial"/>
        </w:rPr>
        <w:t xml:space="preserve"> </w:t>
      </w:r>
      <w:r w:rsidRPr="008E723A">
        <w:rPr>
          <w:rFonts w:ascii="Arial" w:hAnsi="Arial" w:cs="Arial"/>
        </w:rPr>
        <w:sym w:font="Symbol" w:char="F0B7"/>
      </w:r>
      <w:r w:rsidRPr="008E723A">
        <w:rPr>
          <w:rFonts w:ascii="Arial" w:hAnsi="Arial" w:cs="Arial"/>
        </w:rPr>
        <w:t xml:space="preserve"> Sexual orientation</w:t>
      </w:r>
    </w:p>
    <w:p w14:paraId="6E85819C" w14:textId="110F9162" w:rsidR="00FF5B93" w:rsidRDefault="00FF5B93">
      <w:pPr>
        <w:rPr>
          <w:rFonts w:ascii="Arial" w:hAnsi="Arial" w:cs="Arial"/>
        </w:rPr>
      </w:pPr>
    </w:p>
    <w:p w14:paraId="1D490B96" w14:textId="77777777" w:rsidR="006C3307" w:rsidRDefault="006C3307">
      <w:pPr>
        <w:rPr>
          <w:rFonts w:ascii="Arial" w:hAnsi="Arial" w:cs="Arial"/>
        </w:rPr>
      </w:pPr>
    </w:p>
    <w:p w14:paraId="0CF6BF79" w14:textId="77777777" w:rsidR="00FF5B93" w:rsidRDefault="00FF5B93">
      <w:pPr>
        <w:rPr>
          <w:rFonts w:ascii="Arial" w:hAnsi="Arial" w:cs="Arial"/>
          <w:b/>
          <w:bCs/>
          <w:u w:val="single"/>
        </w:rPr>
      </w:pPr>
    </w:p>
    <w:p w14:paraId="67732AE0" w14:textId="26CFCFC4" w:rsidR="0071387D" w:rsidRDefault="0071387D" w:rsidP="0071387D">
      <w:pPr>
        <w:shd w:val="clear" w:color="auto" w:fill="FFFFFF"/>
        <w:spacing w:after="0" w:line="240" w:lineRule="auto"/>
        <w:textAlignment w:val="baseline"/>
        <w:outlineLvl w:val="0"/>
        <w:rPr>
          <w:rFonts w:ascii="Arial" w:eastAsia="Times New Roman" w:hAnsi="Arial" w:cs="Arial"/>
          <w:b/>
          <w:bCs/>
          <w:kern w:val="36"/>
          <w:u w:val="single"/>
          <w:lang w:eastAsia="en-GB"/>
        </w:rPr>
      </w:pPr>
      <w:r w:rsidRPr="0071387D">
        <w:rPr>
          <w:rFonts w:ascii="Arial" w:eastAsia="Times New Roman" w:hAnsi="Arial" w:cs="Arial"/>
          <w:b/>
          <w:bCs/>
          <w:kern w:val="36"/>
          <w:u w:val="single"/>
          <w:lang w:eastAsia="en-GB"/>
        </w:rPr>
        <w:t>Children’s Rights</w:t>
      </w:r>
    </w:p>
    <w:p w14:paraId="47F451D4" w14:textId="6A115CC7" w:rsidR="0071387D" w:rsidRPr="0071387D" w:rsidRDefault="0071387D" w:rsidP="0071387D">
      <w:pPr>
        <w:shd w:val="clear" w:color="auto" w:fill="FFFFFF"/>
        <w:spacing w:before="240" w:after="0" w:line="240" w:lineRule="auto"/>
        <w:textAlignment w:val="baseline"/>
        <w:rPr>
          <w:rFonts w:ascii="Arial" w:eastAsia="Times New Roman" w:hAnsi="Arial" w:cs="Arial"/>
          <w:lang w:eastAsia="en-GB"/>
        </w:rPr>
      </w:pPr>
      <w:r w:rsidRPr="0071387D">
        <w:rPr>
          <w:rFonts w:ascii="Arial" w:eastAsia="Times New Roman" w:hAnsi="Arial" w:cs="Arial"/>
          <w:lang w:eastAsia="en-GB"/>
        </w:rPr>
        <w:t>It’s every child’s right not to be bullied. Children’s rights are unique in that many of them, although designed for the safety and protection of children, have to be provided for by adults and the</w:t>
      </w:r>
      <w:r>
        <w:rPr>
          <w:rFonts w:ascii="Arial" w:eastAsia="Times New Roman" w:hAnsi="Arial" w:cs="Arial"/>
          <w:lang w:eastAsia="en-GB"/>
        </w:rPr>
        <w:t xml:space="preserve"> government </w:t>
      </w:r>
      <w:r w:rsidRPr="0071387D">
        <w:rPr>
          <w:rFonts w:ascii="Arial" w:eastAsia="Times New Roman" w:hAnsi="Arial" w:cs="Arial"/>
          <w:lang w:eastAsia="en-GB"/>
        </w:rPr>
        <w:t xml:space="preserve">It’s every child’s right not to be bullied. </w:t>
      </w:r>
    </w:p>
    <w:p w14:paraId="02F3FA53" w14:textId="77777777" w:rsidR="0071387D" w:rsidRPr="0071387D" w:rsidRDefault="0071387D" w:rsidP="0071387D">
      <w:pPr>
        <w:shd w:val="clear" w:color="auto" w:fill="FFFFFF"/>
        <w:spacing w:before="240" w:after="0" w:line="240" w:lineRule="auto"/>
        <w:textAlignment w:val="baseline"/>
        <w:rPr>
          <w:rFonts w:ascii="Arial" w:eastAsia="Times New Roman" w:hAnsi="Arial" w:cs="Arial"/>
          <w:lang w:eastAsia="en-GB"/>
        </w:rPr>
      </w:pPr>
      <w:r w:rsidRPr="0071387D">
        <w:rPr>
          <w:rFonts w:ascii="Arial" w:eastAsia="Times New Roman" w:hAnsi="Arial" w:cs="Arial"/>
          <w:lang w:eastAsia="en-GB"/>
        </w:rPr>
        <w:t>Although children and young people are covered under the Human Rights Act 1998, their rights are more clearly specified under the UN Convention on the Rights of the Child (UNCRC).</w:t>
      </w:r>
    </w:p>
    <w:p w14:paraId="6E76620C" w14:textId="7F9BD2BA" w:rsidR="0071387D" w:rsidRPr="0071387D" w:rsidRDefault="0071387D" w:rsidP="0071387D">
      <w:pPr>
        <w:shd w:val="clear" w:color="auto" w:fill="FFFFFF"/>
        <w:spacing w:before="240" w:line="240" w:lineRule="auto"/>
        <w:textAlignment w:val="baseline"/>
        <w:rPr>
          <w:rFonts w:ascii="Arial" w:eastAsia="Times New Roman" w:hAnsi="Arial" w:cs="Arial"/>
          <w:lang w:eastAsia="en-GB"/>
        </w:rPr>
      </w:pPr>
      <w:r w:rsidRPr="0071387D">
        <w:rPr>
          <w:rFonts w:ascii="Arial" w:eastAsia="Times New Roman" w:hAnsi="Arial" w:cs="Arial"/>
          <w:lang w:eastAsia="en-GB"/>
        </w:rPr>
        <w:t>Although neither specifically mentions bullying, bullying behaviour does breach a number of the articles in both. Alongside this, both outline the responsibilities of adults to protect and safeguard children and young people from bullying behaviour.</w:t>
      </w:r>
    </w:p>
    <w:p w14:paraId="00A2FF54" w14:textId="5A8DCCCD" w:rsidR="00FF5B93" w:rsidRPr="00FF5B93" w:rsidRDefault="00FF5B93">
      <w:pPr>
        <w:rPr>
          <w:rFonts w:ascii="Arial" w:hAnsi="Arial" w:cs="Arial"/>
          <w:b/>
          <w:bCs/>
          <w:u w:val="single"/>
        </w:rPr>
      </w:pPr>
      <w:r w:rsidRPr="00FF5B93">
        <w:rPr>
          <w:rFonts w:ascii="Arial" w:hAnsi="Arial" w:cs="Arial"/>
          <w:b/>
          <w:bCs/>
          <w:u w:val="single"/>
        </w:rPr>
        <w:t xml:space="preserve">Is intent required? </w:t>
      </w:r>
    </w:p>
    <w:p w14:paraId="04DF3405" w14:textId="2D0C050B" w:rsidR="00124ABC" w:rsidRPr="00124ABC" w:rsidRDefault="00FF5B93">
      <w:pPr>
        <w:rPr>
          <w:rFonts w:ascii="Arial" w:hAnsi="Arial" w:cs="Arial"/>
        </w:rPr>
      </w:pPr>
      <w:r w:rsidRPr="00FF5B93">
        <w:rPr>
          <w:rFonts w:ascii="Arial" w:hAnsi="Arial" w:cs="Arial"/>
        </w:rPr>
        <w:t xml:space="preserve">Every bullying incident should be looked at individually. In some cases, children or young people may not be aware that their behaviour is actually bullying. They are perhaps modelling the behaviour of adults or other children and young people, not understanding that it is wrong because they have never been taught otherwise. In these circumstances, the intent to bully may not be present, but the impact and effect on the person being bullied will be no less severe because of this. It must be explained to the person bullying that their behaviour is unacceptable and why. Intent is difficult to </w:t>
      </w:r>
      <w:r w:rsidR="00EE609C" w:rsidRPr="00FF5B93">
        <w:rPr>
          <w:rFonts w:ascii="Arial" w:hAnsi="Arial" w:cs="Arial"/>
        </w:rPr>
        <w:t>prove,</w:t>
      </w:r>
      <w:r w:rsidRPr="00FF5B93">
        <w:rPr>
          <w:rFonts w:ascii="Arial" w:hAnsi="Arial" w:cs="Arial"/>
        </w:rPr>
        <w:t xml:space="preserve"> and young people can often reframe their behaviour when challenged. It’s more important to focus on the behaviour and the impact it had, rather than trying to establish whether someone acted deliberately or not.</w:t>
      </w:r>
    </w:p>
    <w:p w14:paraId="2CA975DD" w14:textId="7300E85D" w:rsidR="00721A56" w:rsidRPr="00FF5B93" w:rsidRDefault="00721A56">
      <w:pPr>
        <w:rPr>
          <w:rFonts w:ascii="Arial" w:hAnsi="Arial" w:cs="Arial"/>
          <w:b/>
          <w:bCs/>
          <w:u w:val="single"/>
        </w:rPr>
      </w:pPr>
      <w:r w:rsidRPr="00FF5B93">
        <w:rPr>
          <w:rFonts w:ascii="Arial" w:hAnsi="Arial" w:cs="Arial"/>
          <w:b/>
          <w:bCs/>
          <w:u w:val="single"/>
        </w:rPr>
        <w:t xml:space="preserve">What about impact? </w:t>
      </w:r>
    </w:p>
    <w:p w14:paraId="68B05A97" w14:textId="106565DA" w:rsidR="006C3307" w:rsidRDefault="00721A56">
      <w:pPr>
        <w:rPr>
          <w:rFonts w:ascii="Arial" w:hAnsi="Arial" w:cs="Arial"/>
        </w:rPr>
      </w:pPr>
      <w:r w:rsidRPr="00721A56">
        <w:rPr>
          <w:rFonts w:ascii="Arial" w:hAnsi="Arial" w:cs="Arial"/>
        </w:rPr>
        <w:t xml:space="preserve">Bullying can affect people in different </w:t>
      </w:r>
      <w:r w:rsidR="007A0660" w:rsidRPr="00721A56">
        <w:rPr>
          <w:rFonts w:ascii="Arial" w:hAnsi="Arial" w:cs="Arial"/>
        </w:rPr>
        <w:t>ways,</w:t>
      </w:r>
      <w:r w:rsidRPr="00721A56">
        <w:rPr>
          <w:rFonts w:ascii="Arial" w:hAnsi="Arial" w:cs="Arial"/>
        </w:rPr>
        <w:t xml:space="preserve"> and this should be taken into consideration. If </w:t>
      </w:r>
      <w:r w:rsidR="00124ABC">
        <w:rPr>
          <w:rFonts w:ascii="Arial" w:hAnsi="Arial" w:cs="Arial"/>
        </w:rPr>
        <w:t>anyone</w:t>
      </w:r>
      <w:r w:rsidRPr="00721A56">
        <w:rPr>
          <w:rFonts w:ascii="Arial" w:hAnsi="Arial" w:cs="Arial"/>
        </w:rPr>
        <w:t xml:space="preserve"> </w:t>
      </w:r>
      <w:r w:rsidR="006157EA" w:rsidRPr="00721A56">
        <w:rPr>
          <w:rFonts w:ascii="Arial" w:hAnsi="Arial" w:cs="Arial"/>
        </w:rPr>
        <w:t>is</w:t>
      </w:r>
      <w:r w:rsidRPr="00721A56">
        <w:rPr>
          <w:rFonts w:ascii="Arial" w:hAnsi="Arial" w:cs="Arial"/>
        </w:rPr>
        <w:t xml:space="preserve"> unsure if behaviour is bullying, look at the effect it is having on the child or young person. Keeping the focus on impact reduces the emphasis on issues of persistence and intent. </w:t>
      </w:r>
      <w:r w:rsidRPr="00FF5B93">
        <w:rPr>
          <w:rFonts w:ascii="Arial" w:hAnsi="Arial" w:cs="Arial"/>
          <w:b/>
          <w:bCs/>
          <w:i/>
          <w:iCs/>
        </w:rPr>
        <w:t xml:space="preserve">What </w:t>
      </w:r>
      <w:r w:rsidR="00124ABC">
        <w:rPr>
          <w:rFonts w:ascii="Arial" w:hAnsi="Arial" w:cs="Arial"/>
          <w:b/>
          <w:bCs/>
          <w:i/>
          <w:iCs/>
        </w:rPr>
        <w:t>we</w:t>
      </w:r>
      <w:r w:rsidRPr="00FF5B93">
        <w:rPr>
          <w:rFonts w:ascii="Arial" w:hAnsi="Arial" w:cs="Arial"/>
          <w:b/>
          <w:bCs/>
          <w:i/>
          <w:iCs/>
        </w:rPr>
        <w:t xml:space="preserve"> do about bullying is more important than how </w:t>
      </w:r>
      <w:r w:rsidR="00124ABC">
        <w:rPr>
          <w:rFonts w:ascii="Arial" w:hAnsi="Arial" w:cs="Arial"/>
          <w:b/>
          <w:bCs/>
          <w:i/>
          <w:iCs/>
        </w:rPr>
        <w:t>we</w:t>
      </w:r>
      <w:r w:rsidRPr="00FF5B93">
        <w:rPr>
          <w:rFonts w:ascii="Arial" w:hAnsi="Arial" w:cs="Arial"/>
          <w:b/>
          <w:bCs/>
          <w:i/>
          <w:iCs/>
        </w:rPr>
        <w:t xml:space="preserve"> define it.</w:t>
      </w:r>
      <w:r w:rsidRPr="00721A56">
        <w:rPr>
          <w:rFonts w:ascii="Arial" w:hAnsi="Arial" w:cs="Arial"/>
        </w:rPr>
        <w:t xml:space="preserve"> </w:t>
      </w:r>
    </w:p>
    <w:p w14:paraId="20F45885" w14:textId="29D83668" w:rsidR="00FF5B93" w:rsidRPr="00FF5B93" w:rsidRDefault="00FF5B93">
      <w:pPr>
        <w:rPr>
          <w:rFonts w:ascii="Arial" w:hAnsi="Arial" w:cs="Arial"/>
          <w:b/>
          <w:bCs/>
          <w:u w:val="single"/>
        </w:rPr>
      </w:pPr>
      <w:r w:rsidRPr="00FF5B93">
        <w:rPr>
          <w:rFonts w:ascii="Arial" w:hAnsi="Arial" w:cs="Arial"/>
          <w:b/>
          <w:bCs/>
          <w:u w:val="single"/>
        </w:rPr>
        <w:t>What about conflict?</w:t>
      </w:r>
    </w:p>
    <w:p w14:paraId="4783F01A" w14:textId="2466CB1E" w:rsidR="00124ABC" w:rsidRDefault="00721A56">
      <w:pPr>
        <w:rPr>
          <w:rFonts w:ascii="Arial" w:hAnsi="Arial" w:cs="Arial"/>
        </w:rPr>
      </w:pPr>
      <w:r>
        <w:rPr>
          <w:rFonts w:ascii="Arial" w:hAnsi="Arial" w:cs="Arial"/>
        </w:rPr>
        <w:t>W</w:t>
      </w:r>
      <w:r w:rsidRPr="00721A56">
        <w:rPr>
          <w:rFonts w:ascii="Arial" w:hAnsi="Arial" w:cs="Arial"/>
        </w:rPr>
        <w:t xml:space="preserve">e should always remember that children will tease each other, fall in and out with each other, have arguments, stop talking to each other and disagree about what they like and don’t like. </w:t>
      </w:r>
      <w:r w:rsidRPr="00FF5B93">
        <w:rPr>
          <w:rFonts w:ascii="Arial" w:hAnsi="Arial" w:cs="Arial"/>
          <w:b/>
          <w:bCs/>
          <w:i/>
          <w:iCs/>
        </w:rPr>
        <w:t>This is a normal part of growing up and should be distinguished from bullying.</w:t>
      </w:r>
      <w:r w:rsidRPr="00721A56">
        <w:rPr>
          <w:rFonts w:ascii="Arial" w:hAnsi="Arial" w:cs="Arial"/>
        </w:rPr>
        <w:t xml:space="preserve"> However, in an environment where this behaviour is left unchecked, it can lead to bullying, making those being bullied feel afraid, uncomfortable and unsafe. All behaviour communicates feelings. Our response should focus on identifying how someone feels and help them to cope with and respond to those feelings.</w:t>
      </w:r>
    </w:p>
    <w:p w14:paraId="653113DD" w14:textId="74530B52" w:rsidR="00FF5B93" w:rsidRPr="00FF5B93" w:rsidRDefault="00FF5B93">
      <w:pPr>
        <w:rPr>
          <w:rFonts w:ascii="Arial" w:hAnsi="Arial" w:cs="Arial"/>
          <w:b/>
          <w:bCs/>
          <w:u w:val="single"/>
        </w:rPr>
      </w:pPr>
      <w:r w:rsidRPr="00FF5B93">
        <w:rPr>
          <w:rFonts w:ascii="Arial" w:hAnsi="Arial" w:cs="Arial"/>
          <w:b/>
          <w:bCs/>
          <w:u w:val="single"/>
        </w:rPr>
        <w:t>What about online bullying?</w:t>
      </w:r>
    </w:p>
    <w:p w14:paraId="07F29F3C" w14:textId="17F5887E" w:rsidR="00933665" w:rsidRDefault="00FF5B93">
      <w:pPr>
        <w:rPr>
          <w:rFonts w:ascii="Arial" w:hAnsi="Arial" w:cs="Arial"/>
        </w:rPr>
      </w:pPr>
      <w:r w:rsidRPr="00FF5B93">
        <w:rPr>
          <w:rFonts w:ascii="Arial" w:hAnsi="Arial" w:cs="Arial"/>
        </w:rPr>
        <w:t>For children</w:t>
      </w:r>
      <w:r>
        <w:rPr>
          <w:rFonts w:ascii="Arial" w:hAnsi="Arial" w:cs="Arial"/>
        </w:rPr>
        <w:t xml:space="preserve"> </w:t>
      </w:r>
      <w:r w:rsidRPr="00FF5B93">
        <w:rPr>
          <w:rFonts w:ascii="Arial" w:hAnsi="Arial" w:cs="Arial"/>
        </w:rPr>
        <w:t xml:space="preserve">online </w:t>
      </w:r>
      <w:r w:rsidR="00124ABC">
        <w:rPr>
          <w:rFonts w:ascii="Arial" w:hAnsi="Arial" w:cs="Arial"/>
        </w:rPr>
        <w:t>platforms</w:t>
      </w:r>
      <w:r w:rsidRPr="00FF5B93">
        <w:rPr>
          <w:rFonts w:ascii="Arial" w:hAnsi="Arial" w:cs="Arial"/>
        </w:rPr>
        <w:t xml:space="preserve"> are social spaces where they can hang out and meet friends. Like any other place they visit, there are benefits and risks. Adults need to be engaged with children about wh</w:t>
      </w:r>
      <w:r>
        <w:rPr>
          <w:rFonts w:ascii="Arial" w:hAnsi="Arial" w:cs="Arial"/>
        </w:rPr>
        <w:t>at they are a</w:t>
      </w:r>
      <w:r w:rsidR="00124ABC">
        <w:rPr>
          <w:rFonts w:ascii="Arial" w:hAnsi="Arial" w:cs="Arial"/>
        </w:rPr>
        <w:t>ccessing</w:t>
      </w:r>
      <w:r>
        <w:rPr>
          <w:rFonts w:ascii="Arial" w:hAnsi="Arial" w:cs="Arial"/>
        </w:rPr>
        <w:t xml:space="preserve"> and who they are chatting to.</w:t>
      </w:r>
      <w:r w:rsidR="00BB7AD7">
        <w:rPr>
          <w:rFonts w:ascii="Arial" w:hAnsi="Arial" w:cs="Arial"/>
        </w:rPr>
        <w:t xml:space="preserve"> We will not treat</w:t>
      </w:r>
      <w:r w:rsidRPr="00FF5B93">
        <w:rPr>
          <w:rFonts w:ascii="Arial" w:hAnsi="Arial" w:cs="Arial"/>
        </w:rPr>
        <w:t xml:space="preserve"> online bullying, or ‘cyberbullying’ any differently; it’s still about behaviour and impact. </w:t>
      </w:r>
    </w:p>
    <w:p w14:paraId="418206C4" w14:textId="372139ED" w:rsidR="00BB7AD7" w:rsidRDefault="00BB7AD7">
      <w:pPr>
        <w:rPr>
          <w:rFonts w:ascii="Arial" w:hAnsi="Arial" w:cs="Arial"/>
        </w:rPr>
      </w:pPr>
    </w:p>
    <w:p w14:paraId="10B807B3" w14:textId="77777777" w:rsidR="00D56895" w:rsidRDefault="00D56895">
      <w:pPr>
        <w:rPr>
          <w:rFonts w:ascii="Arial" w:hAnsi="Arial" w:cs="Arial"/>
        </w:rPr>
      </w:pPr>
    </w:p>
    <w:p w14:paraId="248B2C3D" w14:textId="77777777" w:rsidR="00BB7AD7" w:rsidRPr="0071387D" w:rsidRDefault="00BB7AD7"/>
    <w:p w14:paraId="1C483A9C" w14:textId="39BFA390" w:rsidR="00797CC9" w:rsidRPr="006A780B" w:rsidRDefault="00797CC9">
      <w:pPr>
        <w:rPr>
          <w:rFonts w:ascii="Arial" w:hAnsi="Arial" w:cs="Arial"/>
        </w:rPr>
      </w:pPr>
      <w:r w:rsidRPr="006A780B">
        <w:rPr>
          <w:rFonts w:ascii="Arial" w:hAnsi="Arial" w:cs="Arial"/>
          <w:b/>
          <w:bCs/>
          <w:u w:val="single"/>
        </w:rPr>
        <w:lastRenderedPageBreak/>
        <w:t>Handling Bullying Incidents</w:t>
      </w:r>
      <w:r w:rsidRPr="006A780B">
        <w:rPr>
          <w:rFonts w:ascii="Arial" w:hAnsi="Arial" w:cs="Arial"/>
        </w:rPr>
        <w:t xml:space="preserve"> </w:t>
      </w:r>
    </w:p>
    <w:p w14:paraId="21B88571" w14:textId="4C572280" w:rsidR="00797CC9" w:rsidRDefault="00797CC9" w:rsidP="00797CC9">
      <w:pPr>
        <w:spacing w:after="0" w:line="240" w:lineRule="auto"/>
        <w:rPr>
          <w:rFonts w:ascii="Arial" w:hAnsi="Arial" w:cs="Arial"/>
        </w:rPr>
      </w:pPr>
      <w:r w:rsidRPr="00797CC9">
        <w:rPr>
          <w:rFonts w:ascii="Arial" w:hAnsi="Arial" w:cs="Arial"/>
        </w:rPr>
        <w:t xml:space="preserve">We recognise that </w:t>
      </w:r>
      <w:r w:rsidR="009F3EDD" w:rsidRPr="00797CC9">
        <w:rPr>
          <w:rFonts w:ascii="Arial" w:hAnsi="Arial" w:cs="Arial"/>
        </w:rPr>
        <w:t>despite</w:t>
      </w:r>
      <w:r w:rsidRPr="00797CC9">
        <w:rPr>
          <w:rFonts w:ascii="Arial" w:hAnsi="Arial" w:cs="Arial"/>
        </w:rPr>
        <w:t xml:space="preserve"> our best efforts to promote positive behaviour incidents of bullying can still occur. Fundamental to our policy on bullying are the following principles:</w:t>
      </w:r>
    </w:p>
    <w:p w14:paraId="2DFCE012" w14:textId="77777777" w:rsidR="00797CC9" w:rsidRPr="00797CC9" w:rsidRDefault="00797CC9" w:rsidP="00797CC9">
      <w:pPr>
        <w:spacing w:after="0" w:line="240" w:lineRule="auto"/>
        <w:rPr>
          <w:rFonts w:ascii="Arial" w:hAnsi="Arial" w:cs="Arial"/>
        </w:rPr>
      </w:pPr>
    </w:p>
    <w:p w14:paraId="4EB82D76" w14:textId="039580DD" w:rsidR="00797CC9" w:rsidRPr="0071387D" w:rsidRDefault="00797CC9" w:rsidP="0071387D">
      <w:pPr>
        <w:pStyle w:val="ListParagraph"/>
        <w:numPr>
          <w:ilvl w:val="0"/>
          <w:numId w:val="3"/>
        </w:numPr>
        <w:spacing w:after="0" w:line="240" w:lineRule="auto"/>
        <w:rPr>
          <w:rFonts w:ascii="Arial" w:hAnsi="Arial" w:cs="Arial"/>
        </w:rPr>
      </w:pPr>
      <w:r w:rsidRPr="0071387D">
        <w:rPr>
          <w:rFonts w:ascii="Arial" w:hAnsi="Arial" w:cs="Arial"/>
        </w:rPr>
        <w:t>All bullying is unacceptable, regardless of any excuses that are given to justify it.</w:t>
      </w:r>
    </w:p>
    <w:p w14:paraId="5AB3725C" w14:textId="0FCDAE94" w:rsidR="00797CC9" w:rsidRPr="0071387D" w:rsidRDefault="00797CC9" w:rsidP="0071387D">
      <w:pPr>
        <w:pStyle w:val="ListParagraph"/>
        <w:numPr>
          <w:ilvl w:val="0"/>
          <w:numId w:val="3"/>
        </w:numPr>
        <w:spacing w:after="0" w:line="240" w:lineRule="auto"/>
        <w:rPr>
          <w:rFonts w:ascii="Arial" w:hAnsi="Arial" w:cs="Arial"/>
        </w:rPr>
      </w:pPr>
      <w:r w:rsidRPr="0071387D">
        <w:rPr>
          <w:rFonts w:ascii="Arial" w:hAnsi="Arial" w:cs="Arial"/>
        </w:rPr>
        <w:t>Every incident of reported bullying will be investigated fully.</w:t>
      </w:r>
    </w:p>
    <w:p w14:paraId="66A8F00E" w14:textId="0A2CF79B" w:rsidR="00CC65A4" w:rsidRDefault="00CC65A4" w:rsidP="00797CC9">
      <w:pPr>
        <w:spacing w:after="0" w:line="240" w:lineRule="auto"/>
        <w:rPr>
          <w:rFonts w:ascii="Arial" w:hAnsi="Arial" w:cs="Arial"/>
        </w:rPr>
      </w:pPr>
    </w:p>
    <w:p w14:paraId="28E5B466" w14:textId="185742C3" w:rsidR="00797CC9" w:rsidRPr="00797CC9" w:rsidRDefault="00797CC9" w:rsidP="00797CC9">
      <w:pPr>
        <w:spacing w:after="0" w:line="240" w:lineRule="auto"/>
        <w:rPr>
          <w:rFonts w:ascii="Arial" w:hAnsi="Arial" w:cs="Arial"/>
          <w:b/>
          <w:bCs/>
        </w:rPr>
      </w:pPr>
      <w:r w:rsidRPr="00797CC9">
        <w:rPr>
          <w:rFonts w:ascii="Arial" w:hAnsi="Arial" w:cs="Arial"/>
          <w:b/>
          <w:bCs/>
        </w:rPr>
        <w:t>School Staff will:</w:t>
      </w:r>
    </w:p>
    <w:p w14:paraId="1CB53344" w14:textId="77777777" w:rsidR="00797CC9" w:rsidRDefault="00797CC9" w:rsidP="00797CC9">
      <w:pPr>
        <w:spacing w:after="0" w:line="240" w:lineRule="auto"/>
        <w:rPr>
          <w:rFonts w:ascii="Arial" w:hAnsi="Arial" w:cs="Arial"/>
        </w:rPr>
      </w:pPr>
    </w:p>
    <w:p w14:paraId="3E1C62BF" w14:textId="7A23A7CF" w:rsidR="00EE609C" w:rsidRDefault="00EE609C" w:rsidP="00EE609C">
      <w:pPr>
        <w:pStyle w:val="ListParagraph"/>
        <w:numPr>
          <w:ilvl w:val="0"/>
          <w:numId w:val="3"/>
        </w:numPr>
        <w:spacing w:after="0" w:line="240" w:lineRule="auto"/>
        <w:rPr>
          <w:rFonts w:ascii="Arial" w:hAnsi="Arial" w:cs="Arial"/>
        </w:rPr>
      </w:pPr>
      <w:r w:rsidRPr="0071387D">
        <w:rPr>
          <w:rFonts w:ascii="Arial" w:hAnsi="Arial" w:cs="Arial"/>
        </w:rPr>
        <w:t>Demonstrate positive relationship behaviours through their interactions with the children and each other.</w:t>
      </w:r>
    </w:p>
    <w:p w14:paraId="44E99A5F" w14:textId="59E47603" w:rsidR="00BB7AD7" w:rsidRPr="00EE609C" w:rsidRDefault="00BB7AD7" w:rsidP="00EE609C">
      <w:pPr>
        <w:pStyle w:val="ListParagraph"/>
        <w:numPr>
          <w:ilvl w:val="0"/>
          <w:numId w:val="3"/>
        </w:numPr>
        <w:spacing w:after="0" w:line="240" w:lineRule="auto"/>
        <w:rPr>
          <w:rFonts w:ascii="Arial" w:hAnsi="Arial" w:cs="Arial"/>
        </w:rPr>
      </w:pPr>
      <w:r>
        <w:rPr>
          <w:rFonts w:ascii="Arial" w:hAnsi="Arial" w:cs="Arial"/>
        </w:rPr>
        <w:t xml:space="preserve">Introduce early intention supportive strategies when they observe changes in individual </w:t>
      </w:r>
      <w:r w:rsidR="009F3EDD">
        <w:rPr>
          <w:rFonts w:ascii="Arial" w:hAnsi="Arial" w:cs="Arial"/>
        </w:rPr>
        <w:t>pupils’</w:t>
      </w:r>
      <w:r>
        <w:rPr>
          <w:rFonts w:ascii="Arial" w:hAnsi="Arial" w:cs="Arial"/>
        </w:rPr>
        <w:t xml:space="preserve"> relationships or class dynamics. </w:t>
      </w:r>
    </w:p>
    <w:p w14:paraId="30C6083F" w14:textId="397D4220" w:rsidR="000F2B22" w:rsidRPr="0071387D" w:rsidRDefault="000F2B22" w:rsidP="0071387D">
      <w:pPr>
        <w:pStyle w:val="ListParagraph"/>
        <w:numPr>
          <w:ilvl w:val="0"/>
          <w:numId w:val="3"/>
        </w:numPr>
        <w:spacing w:after="0" w:line="240" w:lineRule="auto"/>
        <w:rPr>
          <w:rFonts w:ascii="Arial" w:hAnsi="Arial" w:cs="Arial"/>
        </w:rPr>
      </w:pPr>
      <w:r w:rsidRPr="0071387D">
        <w:rPr>
          <w:rFonts w:ascii="Arial" w:hAnsi="Arial" w:cs="Arial"/>
        </w:rPr>
        <w:t xml:space="preserve">Talk about </w:t>
      </w:r>
      <w:r w:rsidR="00BB7AD7">
        <w:rPr>
          <w:rFonts w:ascii="Arial" w:hAnsi="Arial" w:cs="Arial"/>
        </w:rPr>
        <w:t xml:space="preserve">and distinguish the differences between </w:t>
      </w:r>
      <w:r w:rsidRPr="0071387D">
        <w:rPr>
          <w:rFonts w:ascii="Arial" w:hAnsi="Arial" w:cs="Arial"/>
        </w:rPr>
        <w:t>what is bullying and what is conflict at Assemblies and in class.</w:t>
      </w:r>
    </w:p>
    <w:p w14:paraId="004A1F33" w14:textId="57E2C73F" w:rsidR="00356BFB" w:rsidRPr="00BB7AD7" w:rsidRDefault="000F2B22" w:rsidP="00356BFB">
      <w:pPr>
        <w:pStyle w:val="ListParagraph"/>
        <w:numPr>
          <w:ilvl w:val="0"/>
          <w:numId w:val="6"/>
        </w:numPr>
        <w:spacing w:after="0" w:line="240" w:lineRule="auto"/>
        <w:rPr>
          <w:rFonts w:ascii="Arial" w:hAnsi="Arial" w:cs="Arial"/>
        </w:rPr>
      </w:pPr>
      <w:r w:rsidRPr="0071387D">
        <w:rPr>
          <w:rFonts w:ascii="Arial" w:hAnsi="Arial" w:cs="Arial"/>
        </w:rPr>
        <w:t xml:space="preserve">Listen to </w:t>
      </w:r>
      <w:r w:rsidR="00356BFB">
        <w:rPr>
          <w:rFonts w:ascii="Arial" w:hAnsi="Arial" w:cs="Arial"/>
        </w:rPr>
        <w:t>the children and e</w:t>
      </w:r>
      <w:r w:rsidR="00356BFB" w:rsidRPr="0071387D">
        <w:rPr>
          <w:rFonts w:ascii="Arial" w:hAnsi="Arial" w:cs="Arial"/>
        </w:rPr>
        <w:t>stablish the facts of a</w:t>
      </w:r>
      <w:r w:rsidR="00356BFB">
        <w:rPr>
          <w:rFonts w:ascii="Arial" w:hAnsi="Arial" w:cs="Arial"/>
        </w:rPr>
        <w:t xml:space="preserve"> reported</w:t>
      </w:r>
      <w:r w:rsidR="00356BFB" w:rsidRPr="0071387D">
        <w:rPr>
          <w:rFonts w:ascii="Arial" w:hAnsi="Arial" w:cs="Arial"/>
        </w:rPr>
        <w:t xml:space="preserve"> incident –is it bullying?</w:t>
      </w:r>
      <w:r w:rsidR="00356BFB" w:rsidRPr="00BB7AD7">
        <w:rPr>
          <w:rFonts w:ascii="Arial" w:hAnsi="Arial" w:cs="Arial"/>
        </w:rPr>
        <w:t xml:space="preserve"> </w:t>
      </w:r>
    </w:p>
    <w:p w14:paraId="20D8CEDD" w14:textId="77777777" w:rsidR="006577AA" w:rsidRDefault="00797CC9" w:rsidP="0071387D">
      <w:pPr>
        <w:pStyle w:val="ListParagraph"/>
        <w:numPr>
          <w:ilvl w:val="0"/>
          <w:numId w:val="6"/>
        </w:numPr>
        <w:spacing w:after="0" w:line="240" w:lineRule="auto"/>
        <w:rPr>
          <w:rFonts w:ascii="Arial" w:hAnsi="Arial" w:cs="Arial"/>
        </w:rPr>
      </w:pPr>
      <w:r w:rsidRPr="0071387D">
        <w:rPr>
          <w:rFonts w:ascii="Arial" w:hAnsi="Arial" w:cs="Arial"/>
        </w:rPr>
        <w:t>Report all incidents of bullying or suspected bullying to the management team</w:t>
      </w:r>
      <w:r w:rsidR="006577AA">
        <w:rPr>
          <w:rFonts w:ascii="Arial" w:hAnsi="Arial" w:cs="Arial"/>
        </w:rPr>
        <w:t>.</w:t>
      </w:r>
    </w:p>
    <w:p w14:paraId="7AD253F1" w14:textId="5FE80220" w:rsidR="00797CC9" w:rsidRPr="0071387D" w:rsidRDefault="006577AA" w:rsidP="0071387D">
      <w:pPr>
        <w:pStyle w:val="ListParagraph"/>
        <w:numPr>
          <w:ilvl w:val="0"/>
          <w:numId w:val="6"/>
        </w:numPr>
        <w:spacing w:after="0" w:line="240" w:lineRule="auto"/>
        <w:rPr>
          <w:rFonts w:ascii="Arial" w:hAnsi="Arial" w:cs="Arial"/>
        </w:rPr>
      </w:pPr>
      <w:r>
        <w:rPr>
          <w:rFonts w:ascii="Arial" w:hAnsi="Arial" w:cs="Arial"/>
        </w:rPr>
        <w:t>Ensure pupils do not use their mobile phones</w:t>
      </w:r>
      <w:r w:rsidR="006157EA">
        <w:rPr>
          <w:rFonts w:ascii="Arial" w:hAnsi="Arial" w:cs="Arial"/>
        </w:rPr>
        <w:t xml:space="preserve"> or smart watch</w:t>
      </w:r>
      <w:r>
        <w:rPr>
          <w:rFonts w:ascii="Arial" w:hAnsi="Arial" w:cs="Arial"/>
        </w:rPr>
        <w:t xml:space="preserve"> whilst in school.</w:t>
      </w:r>
      <w:r w:rsidR="00797CC9" w:rsidRPr="0071387D">
        <w:rPr>
          <w:rFonts w:ascii="Arial" w:hAnsi="Arial" w:cs="Arial"/>
        </w:rPr>
        <w:t xml:space="preserve"> </w:t>
      </w:r>
    </w:p>
    <w:p w14:paraId="67272F8C" w14:textId="0B5DD970" w:rsidR="00797CC9" w:rsidRDefault="00797CC9" w:rsidP="00797CC9">
      <w:pPr>
        <w:spacing w:after="0" w:line="240" w:lineRule="auto"/>
        <w:rPr>
          <w:rFonts w:ascii="Arial" w:hAnsi="Arial" w:cs="Arial"/>
        </w:rPr>
      </w:pPr>
    </w:p>
    <w:p w14:paraId="7DDB5096" w14:textId="01466F4F" w:rsidR="00797CC9" w:rsidRPr="00797CC9" w:rsidRDefault="00797CC9" w:rsidP="00797CC9">
      <w:pPr>
        <w:spacing w:after="0" w:line="240" w:lineRule="auto"/>
        <w:rPr>
          <w:rFonts w:ascii="Arial" w:hAnsi="Arial" w:cs="Arial"/>
          <w:b/>
          <w:bCs/>
        </w:rPr>
      </w:pPr>
      <w:r w:rsidRPr="00797CC9">
        <w:rPr>
          <w:rFonts w:ascii="Arial" w:hAnsi="Arial" w:cs="Arial"/>
          <w:b/>
          <w:bCs/>
        </w:rPr>
        <w:t>The Management Team will:</w:t>
      </w:r>
    </w:p>
    <w:p w14:paraId="0628DC0E" w14:textId="77777777" w:rsidR="00797CC9" w:rsidRPr="00797CC9" w:rsidRDefault="00797CC9" w:rsidP="00797CC9">
      <w:pPr>
        <w:spacing w:after="0" w:line="240" w:lineRule="auto"/>
        <w:rPr>
          <w:rFonts w:ascii="Arial" w:hAnsi="Arial" w:cs="Arial"/>
        </w:rPr>
      </w:pPr>
    </w:p>
    <w:p w14:paraId="23EA7D20" w14:textId="75ED6747"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Fully investigate and speak to all concerned.</w:t>
      </w:r>
    </w:p>
    <w:p w14:paraId="1DC4DDF5" w14:textId="62A6665B"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Maintain appropriate records using an agreed school proforma.</w:t>
      </w:r>
      <w:r w:rsidR="00380C0C">
        <w:rPr>
          <w:rFonts w:ascii="Arial" w:hAnsi="Arial" w:cs="Arial"/>
        </w:rPr>
        <w:t xml:space="preserve"> (See Appendix 1)</w:t>
      </w:r>
    </w:p>
    <w:p w14:paraId="6BABC5CD" w14:textId="049F3116"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Involve parents at an early stage. </w:t>
      </w:r>
    </w:p>
    <w:p w14:paraId="6A2ACD4A" w14:textId="4A376641" w:rsidR="0063507A" w:rsidRPr="0063507A" w:rsidRDefault="0063507A" w:rsidP="0063507A">
      <w:pPr>
        <w:pStyle w:val="ListParagraph"/>
        <w:numPr>
          <w:ilvl w:val="0"/>
          <w:numId w:val="6"/>
        </w:numPr>
        <w:spacing w:after="0" w:line="240" w:lineRule="auto"/>
        <w:rPr>
          <w:rFonts w:ascii="Arial" w:hAnsi="Arial" w:cs="Arial"/>
        </w:rPr>
      </w:pPr>
      <w:r>
        <w:rPr>
          <w:rFonts w:ascii="Arial" w:hAnsi="Arial" w:cs="Arial"/>
        </w:rPr>
        <w:t>Possibly w</w:t>
      </w:r>
      <w:r w:rsidRPr="0063507A">
        <w:rPr>
          <w:rFonts w:ascii="Arial" w:hAnsi="Arial" w:cs="Arial"/>
        </w:rPr>
        <w:t xml:space="preserve">orking with parents through behaviour charts etc. </w:t>
      </w:r>
    </w:p>
    <w:p w14:paraId="4AEC9783" w14:textId="1E2587F1"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Be sensitive to the feelings and fears of </w:t>
      </w:r>
      <w:r w:rsidR="00356BFB">
        <w:rPr>
          <w:rFonts w:ascii="Arial" w:hAnsi="Arial" w:cs="Arial"/>
        </w:rPr>
        <w:t>all children involved</w:t>
      </w:r>
      <w:r w:rsidRPr="0071387D">
        <w:rPr>
          <w:rFonts w:ascii="Arial" w:hAnsi="Arial" w:cs="Arial"/>
        </w:rPr>
        <w:t>.</w:t>
      </w:r>
    </w:p>
    <w:p w14:paraId="20DCDEF3" w14:textId="53AC2AF1" w:rsidR="00617B63" w:rsidRPr="0071387D" w:rsidRDefault="00617B63" w:rsidP="0071387D">
      <w:pPr>
        <w:pStyle w:val="ListParagraph"/>
        <w:numPr>
          <w:ilvl w:val="0"/>
          <w:numId w:val="6"/>
        </w:numPr>
        <w:spacing w:after="0" w:line="240" w:lineRule="auto"/>
        <w:rPr>
          <w:rFonts w:ascii="Arial" w:hAnsi="Arial" w:cs="Arial"/>
        </w:rPr>
      </w:pPr>
      <w:r>
        <w:rPr>
          <w:rFonts w:ascii="Arial" w:hAnsi="Arial" w:cs="Arial"/>
        </w:rPr>
        <w:t>Record incidents using school paperwork and the SLC SEEMIS format.</w:t>
      </w:r>
    </w:p>
    <w:p w14:paraId="6EC2FEA4" w14:textId="3083E395"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Work with all concerned to find solutions, restore </w:t>
      </w:r>
      <w:r w:rsidR="006157EA" w:rsidRPr="0071387D">
        <w:rPr>
          <w:rFonts w:ascii="Arial" w:hAnsi="Arial" w:cs="Arial"/>
        </w:rPr>
        <w:t>self-esteem,</w:t>
      </w:r>
      <w:r w:rsidRPr="0071387D">
        <w:rPr>
          <w:rFonts w:ascii="Arial" w:hAnsi="Arial" w:cs="Arial"/>
        </w:rPr>
        <w:t xml:space="preserve"> and prevent further incidents.</w:t>
      </w:r>
    </w:p>
    <w:p w14:paraId="1E9BD73A" w14:textId="0FE3CCB0" w:rsidR="0063507A" w:rsidRPr="0063507A" w:rsidRDefault="0063507A" w:rsidP="0063507A">
      <w:pPr>
        <w:pStyle w:val="ListParagraph"/>
        <w:numPr>
          <w:ilvl w:val="0"/>
          <w:numId w:val="6"/>
        </w:numPr>
        <w:spacing w:after="0" w:line="240" w:lineRule="auto"/>
        <w:rPr>
          <w:rFonts w:ascii="Arial" w:hAnsi="Arial" w:cs="Arial"/>
        </w:rPr>
      </w:pPr>
      <w:r w:rsidRPr="0063507A">
        <w:rPr>
          <w:rFonts w:ascii="Arial" w:hAnsi="Arial" w:cs="Arial"/>
        </w:rPr>
        <w:t>Spend time with</w:t>
      </w:r>
      <w:r>
        <w:rPr>
          <w:rFonts w:ascii="Arial" w:hAnsi="Arial" w:cs="Arial"/>
        </w:rPr>
        <w:t xml:space="preserve"> child</w:t>
      </w:r>
      <w:r w:rsidRPr="0063507A">
        <w:rPr>
          <w:rFonts w:ascii="Arial" w:hAnsi="Arial" w:cs="Arial"/>
        </w:rPr>
        <w:t xml:space="preserve"> at the ‘Solution Stop’ at either breaktime or lunchtime.</w:t>
      </w:r>
    </w:p>
    <w:p w14:paraId="6D778E52" w14:textId="1A917F6D" w:rsidR="0063507A" w:rsidRDefault="0063507A" w:rsidP="0063507A">
      <w:pPr>
        <w:pStyle w:val="ListParagraph"/>
        <w:numPr>
          <w:ilvl w:val="0"/>
          <w:numId w:val="6"/>
        </w:numPr>
        <w:spacing w:after="0" w:line="240" w:lineRule="auto"/>
        <w:rPr>
          <w:rFonts w:ascii="Arial" w:hAnsi="Arial" w:cs="Arial"/>
        </w:rPr>
      </w:pPr>
      <w:r>
        <w:rPr>
          <w:rFonts w:ascii="Arial" w:hAnsi="Arial" w:cs="Arial"/>
        </w:rPr>
        <w:t>U</w:t>
      </w:r>
      <w:r w:rsidRPr="0063507A">
        <w:rPr>
          <w:rFonts w:ascii="Arial" w:hAnsi="Arial" w:cs="Arial"/>
        </w:rPr>
        <w:t>ndertaking class work with DHT/HT</w:t>
      </w:r>
      <w:r w:rsidR="00617B63">
        <w:rPr>
          <w:rFonts w:ascii="Arial" w:hAnsi="Arial" w:cs="Arial"/>
        </w:rPr>
        <w:t>.</w:t>
      </w:r>
    </w:p>
    <w:p w14:paraId="5AD24459" w14:textId="5C0CB2CA" w:rsidR="00617B63" w:rsidRPr="0063507A" w:rsidRDefault="00617B63" w:rsidP="0063507A">
      <w:pPr>
        <w:pStyle w:val="ListParagraph"/>
        <w:numPr>
          <w:ilvl w:val="0"/>
          <w:numId w:val="6"/>
        </w:numPr>
        <w:spacing w:after="0" w:line="240" w:lineRule="auto"/>
        <w:rPr>
          <w:rFonts w:ascii="Arial" w:hAnsi="Arial" w:cs="Arial"/>
        </w:rPr>
      </w:pPr>
      <w:r>
        <w:rPr>
          <w:rFonts w:ascii="Arial" w:hAnsi="Arial" w:cs="Arial"/>
        </w:rPr>
        <w:t xml:space="preserve">All supports/interventions will be differentiated to meet the needs of the child/children involved. </w:t>
      </w:r>
    </w:p>
    <w:p w14:paraId="7900ADE2" w14:textId="43D2D849"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Enlist the help of specialist staff where necessary</w:t>
      </w:r>
      <w:r w:rsidR="00356BFB">
        <w:rPr>
          <w:rFonts w:ascii="Arial" w:hAnsi="Arial" w:cs="Arial"/>
        </w:rPr>
        <w:t xml:space="preserve">. </w:t>
      </w:r>
      <w:proofErr w:type="spellStart"/>
      <w:r w:rsidR="00356BFB">
        <w:rPr>
          <w:rFonts w:ascii="Arial" w:hAnsi="Arial" w:cs="Arial"/>
        </w:rPr>
        <w:t>eg</w:t>
      </w:r>
      <w:proofErr w:type="spellEnd"/>
      <w:r w:rsidR="00356BFB">
        <w:rPr>
          <w:rFonts w:ascii="Arial" w:hAnsi="Arial" w:cs="Arial"/>
        </w:rPr>
        <w:t>, Place2Be, Educational P</w:t>
      </w:r>
      <w:r w:rsidR="00D56895">
        <w:rPr>
          <w:rFonts w:ascii="Arial" w:hAnsi="Arial" w:cs="Arial"/>
        </w:rPr>
        <w:t>sychologist</w:t>
      </w:r>
      <w:r w:rsidR="00356BFB">
        <w:rPr>
          <w:rFonts w:ascii="Arial" w:hAnsi="Arial" w:cs="Arial"/>
        </w:rPr>
        <w:t>, Youth, Family and Community Learning Officer</w:t>
      </w:r>
    </w:p>
    <w:p w14:paraId="057C0FD7" w14:textId="1E1FA57D"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Monitor pupils involved to ensure that the situation is resolved. </w:t>
      </w:r>
    </w:p>
    <w:p w14:paraId="3F1C7CE2" w14:textId="416FBB12" w:rsidR="004D7532" w:rsidRPr="0071387D" w:rsidRDefault="004D7532" w:rsidP="0071387D">
      <w:pPr>
        <w:pStyle w:val="ListParagraph"/>
        <w:numPr>
          <w:ilvl w:val="0"/>
          <w:numId w:val="6"/>
        </w:numPr>
        <w:spacing w:after="0" w:line="240" w:lineRule="auto"/>
        <w:rPr>
          <w:rFonts w:ascii="Arial" w:hAnsi="Arial" w:cs="Arial"/>
        </w:rPr>
      </w:pPr>
      <w:r>
        <w:rPr>
          <w:rFonts w:ascii="Arial" w:hAnsi="Arial" w:cs="Arial"/>
        </w:rPr>
        <w:t>After 2 weeks meet with all pupils again to see if the situation has been resolved.</w:t>
      </w:r>
    </w:p>
    <w:p w14:paraId="3D77D8CA" w14:textId="3E73AA36"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Take appropriate action in all cases of racial, disability or gender harassment in line with SLC procedures.</w:t>
      </w:r>
    </w:p>
    <w:p w14:paraId="0CDEC175" w14:textId="58B063EB" w:rsidR="00797CC9" w:rsidRDefault="00797CC9" w:rsidP="00797CC9">
      <w:pPr>
        <w:spacing w:after="0" w:line="240" w:lineRule="auto"/>
        <w:rPr>
          <w:rFonts w:ascii="Arial" w:hAnsi="Arial" w:cs="Arial"/>
        </w:rPr>
      </w:pPr>
    </w:p>
    <w:p w14:paraId="470C8A51" w14:textId="18E3DFA8" w:rsidR="00797CC9" w:rsidRDefault="00797CC9" w:rsidP="00797CC9">
      <w:pPr>
        <w:spacing w:after="0" w:line="240" w:lineRule="auto"/>
        <w:rPr>
          <w:rFonts w:ascii="Arial" w:hAnsi="Arial" w:cs="Arial"/>
          <w:b/>
          <w:bCs/>
        </w:rPr>
      </w:pPr>
      <w:r w:rsidRPr="00797CC9">
        <w:rPr>
          <w:rFonts w:ascii="Arial" w:hAnsi="Arial" w:cs="Arial"/>
          <w:b/>
          <w:bCs/>
        </w:rPr>
        <w:t xml:space="preserve">We would like parents to: </w:t>
      </w:r>
    </w:p>
    <w:p w14:paraId="7D554A02" w14:textId="77777777" w:rsidR="00797CC9" w:rsidRPr="00797CC9" w:rsidRDefault="00797CC9" w:rsidP="00797CC9">
      <w:pPr>
        <w:spacing w:after="0" w:line="240" w:lineRule="auto"/>
        <w:rPr>
          <w:rFonts w:ascii="Arial" w:hAnsi="Arial" w:cs="Arial"/>
          <w:b/>
          <w:bCs/>
        </w:rPr>
      </w:pPr>
    </w:p>
    <w:p w14:paraId="17A839A1" w14:textId="50099AF3" w:rsidR="00356BFB" w:rsidRPr="0071387D" w:rsidRDefault="00356BFB" w:rsidP="0071387D">
      <w:pPr>
        <w:pStyle w:val="ListParagraph"/>
        <w:numPr>
          <w:ilvl w:val="0"/>
          <w:numId w:val="6"/>
        </w:numPr>
        <w:spacing w:after="0" w:line="240" w:lineRule="auto"/>
        <w:rPr>
          <w:rFonts w:ascii="Arial" w:hAnsi="Arial" w:cs="Arial"/>
        </w:rPr>
      </w:pPr>
      <w:r>
        <w:rPr>
          <w:rFonts w:ascii="Arial" w:hAnsi="Arial" w:cs="Arial"/>
        </w:rPr>
        <w:t>Ask the school for any supports if needed. (Phone Mrs McKellar for Primary1-3 pastoral supports and Miss Officer for Primary 4-7. Mrs Renwick for whole school supports.)</w:t>
      </w:r>
    </w:p>
    <w:p w14:paraId="1C6A6551" w14:textId="0DE7BC2A"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Actively support our </w:t>
      </w:r>
      <w:r w:rsidR="00356BFB">
        <w:rPr>
          <w:rFonts w:ascii="Arial" w:hAnsi="Arial" w:cs="Arial"/>
        </w:rPr>
        <w:t>A</w:t>
      </w:r>
      <w:r w:rsidRPr="0071387D">
        <w:rPr>
          <w:rFonts w:ascii="Arial" w:hAnsi="Arial" w:cs="Arial"/>
        </w:rPr>
        <w:t>nti-bullying policy</w:t>
      </w:r>
      <w:r w:rsidR="00356BFB">
        <w:rPr>
          <w:rFonts w:ascii="Arial" w:hAnsi="Arial" w:cs="Arial"/>
        </w:rPr>
        <w:t xml:space="preserve"> and our Relationships Blueprint</w:t>
      </w:r>
      <w:r w:rsidRPr="0071387D">
        <w:rPr>
          <w:rFonts w:ascii="Arial" w:hAnsi="Arial" w:cs="Arial"/>
        </w:rPr>
        <w:t xml:space="preserve"> by discussing this with your children.</w:t>
      </w:r>
    </w:p>
    <w:p w14:paraId="1E57D734" w14:textId="5C31366C"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Be open- minded and establish the facts of an incident. Is it bullying or ‘conflict’? Are there two sides to the story?</w:t>
      </w:r>
    </w:p>
    <w:p w14:paraId="137A6B3C" w14:textId="7A651920"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Notify the school as soon as possible about bullying incidents. Don’t wait for things to resolve themselves. We are here to help!</w:t>
      </w:r>
      <w:r w:rsidR="006577AA" w:rsidRPr="006577AA">
        <w:rPr>
          <w:rFonts w:ascii="Arial" w:hAnsi="Arial" w:cs="Arial"/>
        </w:rPr>
        <w:t xml:space="preserve"> </w:t>
      </w:r>
      <w:r w:rsidR="006577AA" w:rsidRPr="0071387D">
        <w:rPr>
          <w:rFonts w:ascii="Arial" w:hAnsi="Arial" w:cs="Arial"/>
        </w:rPr>
        <w:t xml:space="preserve">Encourage your child to tell someone about </w:t>
      </w:r>
      <w:r w:rsidR="006577AA" w:rsidRPr="0071387D">
        <w:rPr>
          <w:rFonts w:ascii="Arial" w:hAnsi="Arial" w:cs="Arial"/>
        </w:rPr>
        <w:lastRenderedPageBreak/>
        <w:t>bullying incidents. The sooner we know about a problem, the sooner we can sort it out</w:t>
      </w:r>
    </w:p>
    <w:p w14:paraId="5BCB9B10" w14:textId="3DE3C8AF"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Work in partnership with us to resolve the situation. We want every child at Woodside Primary School to feel safe and </w:t>
      </w:r>
      <w:r w:rsidR="006A780B" w:rsidRPr="0071387D">
        <w:rPr>
          <w:rFonts w:ascii="Arial" w:hAnsi="Arial" w:cs="Arial"/>
        </w:rPr>
        <w:t>car</w:t>
      </w:r>
      <w:r w:rsidR="00933665" w:rsidRPr="0071387D">
        <w:rPr>
          <w:rFonts w:ascii="Arial" w:hAnsi="Arial" w:cs="Arial"/>
        </w:rPr>
        <w:t>ed</w:t>
      </w:r>
      <w:r w:rsidR="006A780B" w:rsidRPr="0071387D">
        <w:rPr>
          <w:rFonts w:ascii="Arial" w:hAnsi="Arial" w:cs="Arial"/>
        </w:rPr>
        <w:t xml:space="preserve"> for</w:t>
      </w:r>
      <w:r w:rsidRPr="0071387D">
        <w:rPr>
          <w:rFonts w:ascii="Arial" w:hAnsi="Arial" w:cs="Arial"/>
        </w:rPr>
        <w:t xml:space="preserve">. </w:t>
      </w:r>
    </w:p>
    <w:p w14:paraId="6696C2FB" w14:textId="0E6801F5" w:rsidR="006577AA" w:rsidRPr="0071387D" w:rsidRDefault="006577AA" w:rsidP="0071387D">
      <w:pPr>
        <w:pStyle w:val="ListParagraph"/>
        <w:numPr>
          <w:ilvl w:val="0"/>
          <w:numId w:val="6"/>
        </w:numPr>
        <w:spacing w:after="0" w:line="240" w:lineRule="auto"/>
        <w:rPr>
          <w:rFonts w:ascii="Arial" w:hAnsi="Arial" w:cs="Arial"/>
        </w:rPr>
      </w:pPr>
      <w:r>
        <w:rPr>
          <w:rFonts w:ascii="Arial" w:hAnsi="Arial" w:cs="Arial"/>
        </w:rPr>
        <w:t>Ensure your child has their mobile in their school bag and it is switch</w:t>
      </w:r>
      <w:r w:rsidR="00D56895">
        <w:rPr>
          <w:rFonts w:ascii="Arial" w:hAnsi="Arial" w:cs="Arial"/>
        </w:rPr>
        <w:t>ed</w:t>
      </w:r>
      <w:r>
        <w:rPr>
          <w:rFonts w:ascii="Arial" w:hAnsi="Arial" w:cs="Arial"/>
        </w:rPr>
        <w:t xml:space="preserve"> off as soon as they enter and leave the school gates. </w:t>
      </w:r>
    </w:p>
    <w:p w14:paraId="1C0F0517" w14:textId="142C9F92"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Monitor your child’s use of social networking sites</w:t>
      </w:r>
      <w:r w:rsidR="006577AA">
        <w:rPr>
          <w:rFonts w:ascii="Arial" w:hAnsi="Arial" w:cs="Arial"/>
        </w:rPr>
        <w:t>, gaming platforms</w:t>
      </w:r>
      <w:r w:rsidRPr="0071387D">
        <w:rPr>
          <w:rFonts w:ascii="Arial" w:hAnsi="Arial" w:cs="Arial"/>
        </w:rPr>
        <w:t xml:space="preserve"> and </w:t>
      </w:r>
      <w:r w:rsidR="006577AA">
        <w:rPr>
          <w:rFonts w:ascii="Arial" w:hAnsi="Arial" w:cs="Arial"/>
        </w:rPr>
        <w:t>messaging services and use of their mobile phone</w:t>
      </w:r>
      <w:r w:rsidR="006157EA">
        <w:rPr>
          <w:rFonts w:ascii="Arial" w:hAnsi="Arial" w:cs="Arial"/>
        </w:rPr>
        <w:t>/ smart watch</w:t>
      </w:r>
      <w:r w:rsidR="006577AA">
        <w:rPr>
          <w:rFonts w:ascii="Arial" w:hAnsi="Arial" w:cs="Arial"/>
        </w:rPr>
        <w:t xml:space="preserve"> whilst outside of school. Take appropriate action such as removing your child from games, chats etc.</w:t>
      </w:r>
    </w:p>
    <w:p w14:paraId="3022B0C2" w14:textId="49D4A7C5" w:rsidR="006577AA" w:rsidRPr="0071387D" w:rsidRDefault="006577AA" w:rsidP="0071387D">
      <w:pPr>
        <w:pStyle w:val="ListParagraph"/>
        <w:numPr>
          <w:ilvl w:val="0"/>
          <w:numId w:val="6"/>
        </w:numPr>
        <w:spacing w:after="0" w:line="240" w:lineRule="auto"/>
        <w:rPr>
          <w:rFonts w:ascii="Arial" w:hAnsi="Arial" w:cs="Arial"/>
        </w:rPr>
      </w:pPr>
      <w:r>
        <w:rPr>
          <w:rFonts w:ascii="Arial" w:hAnsi="Arial" w:cs="Arial"/>
        </w:rPr>
        <w:t>If your child travels on the school bus, ensure you follow the School Transport agreement.</w:t>
      </w:r>
    </w:p>
    <w:p w14:paraId="35240120" w14:textId="426CE2D6" w:rsidR="0071387D" w:rsidRDefault="0071387D" w:rsidP="0071387D">
      <w:pPr>
        <w:pStyle w:val="ListParagraph"/>
        <w:numPr>
          <w:ilvl w:val="0"/>
          <w:numId w:val="6"/>
        </w:numPr>
        <w:spacing w:after="0" w:line="240" w:lineRule="auto"/>
        <w:rPr>
          <w:rFonts w:ascii="Arial" w:hAnsi="Arial" w:cs="Arial"/>
        </w:rPr>
      </w:pPr>
      <w:r w:rsidRPr="0071387D">
        <w:rPr>
          <w:rFonts w:ascii="Arial" w:hAnsi="Arial" w:cs="Arial"/>
        </w:rPr>
        <w:t>Read the parental guidance outlined on the ‘</w:t>
      </w:r>
      <w:proofErr w:type="spellStart"/>
      <w:r w:rsidRPr="0071387D">
        <w:rPr>
          <w:rFonts w:ascii="Arial" w:hAnsi="Arial" w:cs="Arial"/>
        </w:rPr>
        <w:t>respectme</w:t>
      </w:r>
      <w:proofErr w:type="spellEnd"/>
      <w:r w:rsidRPr="0071387D">
        <w:rPr>
          <w:rFonts w:ascii="Arial" w:hAnsi="Arial" w:cs="Arial"/>
        </w:rPr>
        <w:t>’</w:t>
      </w:r>
      <w:r>
        <w:rPr>
          <w:rFonts w:ascii="Arial" w:hAnsi="Arial" w:cs="Arial"/>
        </w:rPr>
        <w:t xml:space="preserve"> </w:t>
      </w:r>
      <w:r w:rsidRPr="0071387D">
        <w:rPr>
          <w:rFonts w:ascii="Arial" w:hAnsi="Arial" w:cs="Arial"/>
        </w:rPr>
        <w:t>website</w:t>
      </w:r>
      <w:r w:rsidR="006577AA">
        <w:rPr>
          <w:rFonts w:ascii="Arial" w:hAnsi="Arial" w:cs="Arial"/>
        </w:rPr>
        <w:t xml:space="preserve"> and online guidance from </w:t>
      </w:r>
      <w:r w:rsidR="009F3EDD">
        <w:rPr>
          <w:rFonts w:ascii="Arial" w:hAnsi="Arial" w:cs="Arial"/>
        </w:rPr>
        <w:t>‘</w:t>
      </w:r>
      <w:proofErr w:type="spellStart"/>
      <w:r w:rsidR="006577AA">
        <w:rPr>
          <w:rFonts w:ascii="Arial" w:hAnsi="Arial" w:cs="Arial"/>
        </w:rPr>
        <w:t>thinkyouknow</w:t>
      </w:r>
      <w:proofErr w:type="spellEnd"/>
      <w:r w:rsidR="009F3EDD">
        <w:rPr>
          <w:rFonts w:ascii="Arial" w:hAnsi="Arial" w:cs="Arial"/>
        </w:rPr>
        <w:t>’ website</w:t>
      </w:r>
      <w:r w:rsidR="006577AA">
        <w:rPr>
          <w:rFonts w:ascii="Arial" w:hAnsi="Arial" w:cs="Arial"/>
        </w:rPr>
        <w:t>.</w:t>
      </w:r>
    </w:p>
    <w:p w14:paraId="798C1A4C" w14:textId="0CAD04E6" w:rsidR="006577AA" w:rsidRPr="0071387D" w:rsidRDefault="006577AA" w:rsidP="0071387D">
      <w:pPr>
        <w:pStyle w:val="ListParagraph"/>
        <w:numPr>
          <w:ilvl w:val="0"/>
          <w:numId w:val="6"/>
        </w:numPr>
        <w:spacing w:after="0" w:line="240" w:lineRule="auto"/>
        <w:rPr>
          <w:rFonts w:ascii="Arial" w:hAnsi="Arial" w:cs="Arial"/>
        </w:rPr>
      </w:pPr>
      <w:r>
        <w:rPr>
          <w:rFonts w:ascii="Arial" w:hAnsi="Arial" w:cs="Arial"/>
        </w:rPr>
        <w:t xml:space="preserve">Access parental workshops when offered. </w:t>
      </w:r>
    </w:p>
    <w:p w14:paraId="480AAD78" w14:textId="77777777" w:rsidR="000F2B22" w:rsidRDefault="000F2B22" w:rsidP="00797CC9">
      <w:pPr>
        <w:spacing w:after="0" w:line="240" w:lineRule="auto"/>
        <w:rPr>
          <w:rFonts w:ascii="Arial" w:hAnsi="Arial" w:cs="Arial"/>
          <w:b/>
          <w:bCs/>
        </w:rPr>
      </w:pPr>
    </w:p>
    <w:p w14:paraId="0E48E727" w14:textId="77777777" w:rsidR="000F2B22" w:rsidRDefault="000F2B22" w:rsidP="00797CC9">
      <w:pPr>
        <w:spacing w:after="0" w:line="240" w:lineRule="auto"/>
        <w:rPr>
          <w:rFonts w:ascii="Arial" w:hAnsi="Arial" w:cs="Arial"/>
          <w:b/>
          <w:bCs/>
        </w:rPr>
      </w:pPr>
    </w:p>
    <w:p w14:paraId="0DCC241B" w14:textId="3E47B588" w:rsidR="00797CC9" w:rsidRPr="00797CC9" w:rsidRDefault="000F2B22" w:rsidP="00797CC9">
      <w:pPr>
        <w:spacing w:after="0" w:line="240" w:lineRule="auto"/>
        <w:rPr>
          <w:rFonts w:ascii="Arial" w:hAnsi="Arial" w:cs="Arial"/>
          <w:b/>
          <w:bCs/>
        </w:rPr>
      </w:pPr>
      <w:r>
        <w:rPr>
          <w:noProof/>
        </w:rPr>
        <w:drawing>
          <wp:anchor distT="0" distB="0" distL="114300" distR="114300" simplePos="0" relativeHeight="251658240" behindDoc="0" locked="0" layoutInCell="1" allowOverlap="1" wp14:anchorId="7DF6C47B" wp14:editId="117E114E">
            <wp:simplePos x="0" y="0"/>
            <wp:positionH relativeFrom="margin">
              <wp:align>right</wp:align>
            </wp:positionH>
            <wp:positionV relativeFrom="paragraph">
              <wp:posOffset>-57150</wp:posOffset>
            </wp:positionV>
            <wp:extent cx="1967865" cy="2100580"/>
            <wp:effectExtent l="0" t="9207" r="4127" b="412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67865" cy="210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CC9" w:rsidRPr="00797CC9">
        <w:rPr>
          <w:rFonts w:ascii="Arial" w:hAnsi="Arial" w:cs="Arial"/>
          <w:b/>
          <w:bCs/>
        </w:rPr>
        <w:t xml:space="preserve">We would like children to: </w:t>
      </w:r>
    </w:p>
    <w:p w14:paraId="55240087" w14:textId="7357AC7D" w:rsidR="00797CC9" w:rsidRPr="00797CC9" w:rsidRDefault="00797CC9" w:rsidP="00797CC9">
      <w:pPr>
        <w:spacing w:after="0" w:line="240" w:lineRule="auto"/>
        <w:rPr>
          <w:rFonts w:ascii="Arial" w:hAnsi="Arial" w:cs="Arial"/>
          <w:b/>
          <w:bCs/>
        </w:rPr>
      </w:pPr>
    </w:p>
    <w:p w14:paraId="5A74D715" w14:textId="6CD71428" w:rsidR="00797CC9" w:rsidRPr="0071387D" w:rsidRDefault="00797CC9" w:rsidP="0071387D">
      <w:pPr>
        <w:pStyle w:val="ListParagraph"/>
        <w:numPr>
          <w:ilvl w:val="0"/>
          <w:numId w:val="6"/>
        </w:numPr>
        <w:spacing w:after="0" w:line="240" w:lineRule="auto"/>
        <w:rPr>
          <w:rFonts w:ascii="Arial" w:hAnsi="Arial" w:cs="Arial"/>
        </w:rPr>
      </w:pPr>
      <w:r w:rsidRPr="0071387D">
        <w:rPr>
          <w:rFonts w:ascii="Arial" w:hAnsi="Arial" w:cs="Arial"/>
        </w:rPr>
        <w:t xml:space="preserve">Tell a teacher, parent/carer, or friend if you are being </w:t>
      </w:r>
      <w:r w:rsidR="00DA4943" w:rsidRPr="0071387D">
        <w:rPr>
          <w:rFonts w:ascii="Arial" w:hAnsi="Arial" w:cs="Arial"/>
        </w:rPr>
        <w:t>bullied.</w:t>
      </w:r>
    </w:p>
    <w:p w14:paraId="69AF694E" w14:textId="17AF5B03"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If you see someone being bullied, tell an adult as soon as you can.</w:t>
      </w:r>
    </w:p>
    <w:p w14:paraId="79337F0B" w14:textId="31CA3CF3" w:rsidR="006577AA" w:rsidRPr="006577AA" w:rsidRDefault="006577AA" w:rsidP="006577AA">
      <w:pPr>
        <w:pStyle w:val="ListParagraph"/>
        <w:numPr>
          <w:ilvl w:val="0"/>
          <w:numId w:val="6"/>
        </w:numPr>
        <w:spacing w:after="0" w:line="240" w:lineRule="auto"/>
        <w:rPr>
          <w:rFonts w:ascii="Arial" w:hAnsi="Arial" w:cs="Arial"/>
        </w:rPr>
      </w:pPr>
      <w:r>
        <w:rPr>
          <w:rFonts w:ascii="Arial" w:hAnsi="Arial" w:cs="Arial"/>
        </w:rPr>
        <w:t xml:space="preserve">You can use the </w:t>
      </w:r>
      <w:r w:rsidR="009F3EDD">
        <w:rPr>
          <w:rFonts w:ascii="Arial" w:hAnsi="Arial" w:cs="Arial"/>
        </w:rPr>
        <w:t>‘</w:t>
      </w:r>
      <w:r>
        <w:rPr>
          <w:rFonts w:ascii="Arial" w:hAnsi="Arial" w:cs="Arial"/>
        </w:rPr>
        <w:t>Solution Stop</w:t>
      </w:r>
      <w:r w:rsidR="009F3EDD">
        <w:rPr>
          <w:rFonts w:ascii="Arial" w:hAnsi="Arial" w:cs="Arial"/>
        </w:rPr>
        <w:t>’</w:t>
      </w:r>
      <w:r>
        <w:rPr>
          <w:rFonts w:ascii="Arial" w:hAnsi="Arial" w:cs="Arial"/>
        </w:rPr>
        <w:t xml:space="preserve"> to discuss any conflicts or worries every playtime and lunchtime.</w:t>
      </w:r>
    </w:p>
    <w:p w14:paraId="1F63A028" w14:textId="7BCBF896" w:rsidR="004D7532" w:rsidRPr="0071387D" w:rsidRDefault="004D7532" w:rsidP="0071387D">
      <w:pPr>
        <w:pStyle w:val="ListParagraph"/>
        <w:numPr>
          <w:ilvl w:val="0"/>
          <w:numId w:val="6"/>
        </w:numPr>
        <w:spacing w:after="0" w:line="240" w:lineRule="auto"/>
        <w:rPr>
          <w:rFonts w:ascii="Arial" w:hAnsi="Arial" w:cs="Arial"/>
        </w:rPr>
      </w:pPr>
      <w:r>
        <w:rPr>
          <w:rFonts w:ascii="Arial" w:hAnsi="Arial" w:cs="Arial"/>
        </w:rPr>
        <w:t xml:space="preserve">If you feel like you </w:t>
      </w:r>
      <w:r w:rsidR="00DA4943">
        <w:rPr>
          <w:rFonts w:ascii="Arial" w:hAnsi="Arial" w:cs="Arial"/>
        </w:rPr>
        <w:t>cannot</w:t>
      </w:r>
      <w:r>
        <w:rPr>
          <w:rFonts w:ascii="Arial" w:hAnsi="Arial" w:cs="Arial"/>
        </w:rPr>
        <w:t xml:space="preserve"> tell someone</w:t>
      </w:r>
      <w:r w:rsidR="00DA4943">
        <w:rPr>
          <w:rFonts w:ascii="Arial" w:hAnsi="Arial" w:cs="Arial"/>
        </w:rPr>
        <w:t>,</w:t>
      </w:r>
      <w:r>
        <w:rPr>
          <w:rFonts w:ascii="Arial" w:hAnsi="Arial" w:cs="Arial"/>
        </w:rPr>
        <w:t xml:space="preserve"> note</w:t>
      </w:r>
      <w:r w:rsidR="00DA4943">
        <w:rPr>
          <w:rFonts w:ascii="Arial" w:hAnsi="Arial" w:cs="Arial"/>
        </w:rPr>
        <w:t xml:space="preserve"> your</w:t>
      </w:r>
      <w:r>
        <w:rPr>
          <w:rFonts w:ascii="Arial" w:hAnsi="Arial" w:cs="Arial"/>
        </w:rPr>
        <w:t xml:space="preserve"> worries about bullying in our school ‘Bullying Box’.</w:t>
      </w:r>
    </w:p>
    <w:p w14:paraId="45A17CDA" w14:textId="7A2DED5C" w:rsidR="00797CC9" w:rsidRDefault="00797CC9" w:rsidP="0071387D">
      <w:pPr>
        <w:pStyle w:val="ListParagraph"/>
        <w:numPr>
          <w:ilvl w:val="0"/>
          <w:numId w:val="6"/>
        </w:numPr>
        <w:spacing w:after="0" w:line="240" w:lineRule="auto"/>
        <w:rPr>
          <w:rFonts w:ascii="Arial" w:hAnsi="Arial" w:cs="Arial"/>
        </w:rPr>
      </w:pPr>
      <w:r w:rsidRPr="0071387D">
        <w:rPr>
          <w:rFonts w:ascii="Arial" w:hAnsi="Arial" w:cs="Arial"/>
        </w:rPr>
        <w:t>Remember that bullying can be fixed</w:t>
      </w:r>
      <w:r w:rsidR="006577AA">
        <w:rPr>
          <w:rFonts w:ascii="Arial" w:hAnsi="Arial" w:cs="Arial"/>
        </w:rPr>
        <w:t xml:space="preserve"> if everyone works together.</w:t>
      </w:r>
    </w:p>
    <w:p w14:paraId="4EF7E8EB" w14:textId="43B802DE" w:rsidR="006577AA" w:rsidRDefault="006577AA" w:rsidP="0071387D">
      <w:pPr>
        <w:pStyle w:val="ListParagraph"/>
        <w:numPr>
          <w:ilvl w:val="0"/>
          <w:numId w:val="6"/>
        </w:numPr>
        <w:spacing w:after="0" w:line="240" w:lineRule="auto"/>
        <w:rPr>
          <w:rFonts w:ascii="Arial" w:hAnsi="Arial" w:cs="Arial"/>
        </w:rPr>
      </w:pPr>
      <w:r>
        <w:rPr>
          <w:rFonts w:ascii="Arial" w:hAnsi="Arial" w:cs="Arial"/>
        </w:rPr>
        <w:t>If you bring your mobile phone</w:t>
      </w:r>
      <w:r w:rsidR="006157EA">
        <w:rPr>
          <w:rFonts w:ascii="Arial" w:hAnsi="Arial" w:cs="Arial"/>
        </w:rPr>
        <w:t xml:space="preserve"> or smart watch</w:t>
      </w:r>
      <w:r>
        <w:rPr>
          <w:rFonts w:ascii="Arial" w:hAnsi="Arial" w:cs="Arial"/>
        </w:rPr>
        <w:t xml:space="preserve"> to </w:t>
      </w:r>
      <w:r w:rsidR="009F3EDD">
        <w:rPr>
          <w:rFonts w:ascii="Arial" w:hAnsi="Arial" w:cs="Arial"/>
        </w:rPr>
        <w:t>school,</w:t>
      </w:r>
      <w:r>
        <w:rPr>
          <w:rFonts w:ascii="Arial" w:hAnsi="Arial" w:cs="Arial"/>
        </w:rPr>
        <w:t xml:space="preserve"> </w:t>
      </w:r>
      <w:r w:rsidR="0063507A">
        <w:rPr>
          <w:rFonts w:ascii="Arial" w:hAnsi="Arial" w:cs="Arial"/>
        </w:rPr>
        <w:t xml:space="preserve">please switch it off and keep it in your school bag all day. </w:t>
      </w:r>
    </w:p>
    <w:p w14:paraId="721E192E" w14:textId="0474BFD4" w:rsidR="0063507A" w:rsidRDefault="0063507A" w:rsidP="0071387D">
      <w:pPr>
        <w:pStyle w:val="ListParagraph"/>
        <w:numPr>
          <w:ilvl w:val="0"/>
          <w:numId w:val="6"/>
        </w:numPr>
        <w:spacing w:after="0" w:line="240" w:lineRule="auto"/>
        <w:rPr>
          <w:rFonts w:ascii="Arial" w:hAnsi="Arial" w:cs="Arial"/>
        </w:rPr>
      </w:pPr>
      <w:r>
        <w:rPr>
          <w:rFonts w:ascii="Arial" w:hAnsi="Arial" w:cs="Arial"/>
        </w:rPr>
        <w:t>Be safe, be caring and be responsible when playing games online or using your mobile phone.</w:t>
      </w:r>
    </w:p>
    <w:p w14:paraId="36C240E4" w14:textId="5F9AB618" w:rsidR="0063507A" w:rsidRDefault="0063507A" w:rsidP="0071387D">
      <w:pPr>
        <w:pStyle w:val="ListParagraph"/>
        <w:numPr>
          <w:ilvl w:val="0"/>
          <w:numId w:val="6"/>
        </w:numPr>
        <w:spacing w:after="0" w:line="240" w:lineRule="auto"/>
        <w:rPr>
          <w:rFonts w:ascii="Arial" w:hAnsi="Arial" w:cs="Arial"/>
        </w:rPr>
      </w:pPr>
      <w:r>
        <w:rPr>
          <w:rFonts w:ascii="Arial" w:hAnsi="Arial" w:cs="Arial"/>
        </w:rPr>
        <w:t xml:space="preserve">Be safe, be caring and be responsible when travelling on the school bus. </w:t>
      </w:r>
    </w:p>
    <w:p w14:paraId="4D489461" w14:textId="40CA9E2A" w:rsidR="00617B63" w:rsidRDefault="00617B63" w:rsidP="00617B63">
      <w:pPr>
        <w:spacing w:after="0" w:line="240" w:lineRule="auto"/>
        <w:rPr>
          <w:rFonts w:ascii="Arial" w:hAnsi="Arial" w:cs="Arial"/>
        </w:rPr>
      </w:pPr>
    </w:p>
    <w:p w14:paraId="38227D16" w14:textId="77777777" w:rsidR="00617B63" w:rsidRPr="00617B63" w:rsidRDefault="00617B63" w:rsidP="00617B63">
      <w:pPr>
        <w:spacing w:after="0" w:line="240" w:lineRule="auto"/>
        <w:rPr>
          <w:rFonts w:ascii="Arial" w:hAnsi="Arial" w:cs="Arial"/>
        </w:rPr>
      </w:pPr>
    </w:p>
    <w:p w14:paraId="6C6C5F8E" w14:textId="149AAE05" w:rsidR="006A780B" w:rsidRDefault="006A780B" w:rsidP="00797CC9">
      <w:pPr>
        <w:spacing w:after="0" w:line="240" w:lineRule="auto"/>
        <w:rPr>
          <w:rFonts w:ascii="Arial" w:hAnsi="Arial" w:cs="Arial"/>
        </w:rPr>
      </w:pPr>
    </w:p>
    <w:p w14:paraId="3FAF9864" w14:textId="73FF2B7B" w:rsidR="00933665" w:rsidRDefault="0063507A" w:rsidP="00797CC9">
      <w:pPr>
        <w:spacing w:after="0" w:line="240" w:lineRule="auto"/>
        <w:rPr>
          <w:rFonts w:ascii="Arial" w:hAnsi="Arial" w:cs="Arial"/>
          <w:b/>
          <w:bCs/>
        </w:rPr>
      </w:pPr>
      <w:r>
        <w:rPr>
          <w:rFonts w:ascii="Arial" w:hAnsi="Arial" w:cs="Arial"/>
          <w:b/>
          <w:bCs/>
        </w:rPr>
        <w:t xml:space="preserve">We all work together to create learning environment that is built upon positive and nurturing relationships to ensure all children feel safe, happy and cared for in Woodside. </w:t>
      </w:r>
    </w:p>
    <w:p w14:paraId="1F33FE74" w14:textId="28B569DB" w:rsidR="007C590C" w:rsidRDefault="007C590C" w:rsidP="00797CC9">
      <w:pPr>
        <w:spacing w:after="0" w:line="240" w:lineRule="auto"/>
        <w:rPr>
          <w:rFonts w:ascii="Arial" w:hAnsi="Arial" w:cs="Arial"/>
          <w:b/>
          <w:bCs/>
        </w:rPr>
      </w:pPr>
    </w:p>
    <w:p w14:paraId="52AAB57F" w14:textId="7A01B927" w:rsidR="007C590C" w:rsidRDefault="007C590C" w:rsidP="00797CC9">
      <w:pPr>
        <w:spacing w:after="0" w:line="240" w:lineRule="auto"/>
        <w:rPr>
          <w:rFonts w:ascii="Arial" w:hAnsi="Arial" w:cs="Arial"/>
          <w:b/>
          <w:bCs/>
        </w:rPr>
      </w:pPr>
    </w:p>
    <w:p w14:paraId="2F28FC37" w14:textId="526084F3" w:rsidR="007C590C" w:rsidRDefault="007C590C" w:rsidP="00797CC9">
      <w:pPr>
        <w:spacing w:after="0" w:line="240" w:lineRule="auto"/>
        <w:rPr>
          <w:rFonts w:ascii="Arial" w:hAnsi="Arial" w:cs="Arial"/>
          <w:b/>
          <w:bCs/>
        </w:rPr>
      </w:pPr>
    </w:p>
    <w:p w14:paraId="5BD9363E" w14:textId="3702CBCE" w:rsidR="007C590C" w:rsidRDefault="007C590C" w:rsidP="00797CC9">
      <w:pPr>
        <w:spacing w:after="0" w:line="240" w:lineRule="auto"/>
        <w:rPr>
          <w:rFonts w:ascii="Arial" w:hAnsi="Arial" w:cs="Arial"/>
          <w:b/>
          <w:bCs/>
        </w:rPr>
      </w:pPr>
    </w:p>
    <w:p w14:paraId="01516B2B" w14:textId="2B88EF1E" w:rsidR="007C590C" w:rsidRDefault="007C590C" w:rsidP="00797CC9">
      <w:pPr>
        <w:spacing w:after="0" w:line="240" w:lineRule="auto"/>
        <w:rPr>
          <w:rFonts w:ascii="Arial" w:hAnsi="Arial" w:cs="Arial"/>
          <w:b/>
          <w:bCs/>
        </w:rPr>
      </w:pPr>
    </w:p>
    <w:p w14:paraId="3F4A28F7" w14:textId="1B12739F" w:rsidR="007C590C" w:rsidRDefault="007C590C" w:rsidP="00797CC9">
      <w:pPr>
        <w:spacing w:after="0" w:line="240" w:lineRule="auto"/>
        <w:rPr>
          <w:rFonts w:ascii="Arial" w:hAnsi="Arial" w:cs="Arial"/>
          <w:b/>
          <w:bCs/>
        </w:rPr>
      </w:pPr>
    </w:p>
    <w:p w14:paraId="2DEA5B80" w14:textId="12C514F2" w:rsidR="007C590C" w:rsidRDefault="007C590C" w:rsidP="00797CC9">
      <w:pPr>
        <w:spacing w:after="0" w:line="240" w:lineRule="auto"/>
        <w:rPr>
          <w:rFonts w:ascii="Arial" w:hAnsi="Arial" w:cs="Arial"/>
          <w:b/>
          <w:bCs/>
        </w:rPr>
      </w:pPr>
    </w:p>
    <w:p w14:paraId="2DC13A6B" w14:textId="68EADEAE" w:rsidR="007C590C" w:rsidRDefault="007C590C" w:rsidP="00797CC9">
      <w:pPr>
        <w:spacing w:after="0" w:line="240" w:lineRule="auto"/>
        <w:rPr>
          <w:rFonts w:ascii="Arial" w:hAnsi="Arial" w:cs="Arial"/>
          <w:b/>
          <w:bCs/>
        </w:rPr>
      </w:pPr>
    </w:p>
    <w:p w14:paraId="156DA1D0" w14:textId="29E571EB" w:rsidR="007C590C" w:rsidRDefault="007C590C" w:rsidP="00797CC9">
      <w:pPr>
        <w:spacing w:after="0" w:line="240" w:lineRule="auto"/>
        <w:rPr>
          <w:rFonts w:ascii="Arial" w:hAnsi="Arial" w:cs="Arial"/>
          <w:b/>
          <w:bCs/>
        </w:rPr>
      </w:pPr>
    </w:p>
    <w:p w14:paraId="6250178A" w14:textId="35A3FACD" w:rsidR="007C590C" w:rsidRDefault="007C590C" w:rsidP="00797CC9">
      <w:pPr>
        <w:spacing w:after="0" w:line="240" w:lineRule="auto"/>
        <w:rPr>
          <w:rFonts w:ascii="Arial" w:hAnsi="Arial" w:cs="Arial"/>
          <w:b/>
          <w:bCs/>
        </w:rPr>
      </w:pPr>
    </w:p>
    <w:p w14:paraId="6ED95300" w14:textId="2252209C" w:rsidR="007C590C" w:rsidRDefault="007C590C" w:rsidP="00797CC9">
      <w:pPr>
        <w:spacing w:after="0" w:line="240" w:lineRule="auto"/>
        <w:rPr>
          <w:rFonts w:ascii="Arial" w:hAnsi="Arial" w:cs="Arial"/>
          <w:b/>
          <w:bCs/>
        </w:rPr>
      </w:pPr>
    </w:p>
    <w:p w14:paraId="43B9D305" w14:textId="4AE13232" w:rsidR="007C590C" w:rsidRDefault="007C590C" w:rsidP="00797CC9">
      <w:pPr>
        <w:spacing w:after="0" w:line="240" w:lineRule="auto"/>
        <w:rPr>
          <w:rFonts w:ascii="Arial" w:hAnsi="Arial" w:cs="Arial"/>
          <w:b/>
          <w:bCs/>
        </w:rPr>
      </w:pPr>
    </w:p>
    <w:p w14:paraId="3C4F77AA" w14:textId="4FAE83E2" w:rsidR="007C590C" w:rsidRDefault="007C590C" w:rsidP="00797CC9">
      <w:pPr>
        <w:spacing w:after="0" w:line="240" w:lineRule="auto"/>
        <w:rPr>
          <w:rFonts w:ascii="Arial" w:hAnsi="Arial" w:cs="Arial"/>
          <w:b/>
          <w:bCs/>
        </w:rPr>
      </w:pPr>
    </w:p>
    <w:p w14:paraId="6DE1E7E3" w14:textId="23831D08" w:rsidR="007C590C" w:rsidRDefault="007C590C" w:rsidP="00797CC9">
      <w:pPr>
        <w:spacing w:after="0" w:line="240" w:lineRule="auto"/>
        <w:rPr>
          <w:rFonts w:ascii="Arial" w:hAnsi="Arial" w:cs="Arial"/>
          <w:b/>
          <w:bCs/>
        </w:rPr>
      </w:pPr>
    </w:p>
    <w:p w14:paraId="77FD8A6E" w14:textId="5422346A" w:rsidR="00380C0C" w:rsidRDefault="00380C0C" w:rsidP="00797CC9">
      <w:pPr>
        <w:spacing w:after="0" w:line="240" w:lineRule="auto"/>
        <w:rPr>
          <w:rFonts w:ascii="Arial" w:hAnsi="Arial" w:cs="Arial"/>
          <w:b/>
          <w:bCs/>
        </w:rPr>
      </w:pPr>
      <w:r>
        <w:rPr>
          <w:rFonts w:ascii="Arial" w:hAnsi="Arial" w:cs="Arial"/>
          <w:b/>
          <w:bCs/>
        </w:rPr>
        <w:lastRenderedPageBreak/>
        <w:t>Appendix 1</w:t>
      </w:r>
    </w:p>
    <w:p w14:paraId="3F41A691" w14:textId="471FCAED" w:rsidR="00380C0C" w:rsidRDefault="00380C0C" w:rsidP="00797CC9">
      <w:pPr>
        <w:spacing w:after="0" w:line="240" w:lineRule="auto"/>
        <w:rPr>
          <w:rFonts w:ascii="Arial" w:hAnsi="Arial" w:cs="Arial"/>
          <w:b/>
          <w:bCs/>
        </w:rPr>
      </w:pPr>
    </w:p>
    <w:p w14:paraId="5A693F90" w14:textId="5A7D9F18" w:rsidR="007C590C" w:rsidRPr="007C590C" w:rsidRDefault="007C590C" w:rsidP="00797CC9">
      <w:pPr>
        <w:spacing w:after="0" w:line="240" w:lineRule="auto"/>
        <w:rPr>
          <w:rFonts w:ascii="Arial" w:hAnsi="Arial" w:cs="Arial"/>
          <w:b/>
          <w:bCs/>
          <w:sz w:val="32"/>
          <w:szCs w:val="32"/>
          <w:u w:val="single"/>
        </w:rPr>
      </w:pPr>
      <w:r>
        <w:rPr>
          <w:rFonts w:ascii="Arial" w:hAnsi="Arial" w:cs="Arial"/>
          <w:b/>
          <w:bCs/>
          <w:noProof/>
          <w:sz w:val="24"/>
          <w:szCs w:val="24"/>
        </w:rPr>
        <mc:AlternateContent>
          <mc:Choice Requires="wps">
            <w:drawing>
              <wp:anchor distT="0" distB="0" distL="114300" distR="114300" simplePos="0" relativeHeight="251676672" behindDoc="0" locked="0" layoutInCell="1" allowOverlap="1" wp14:anchorId="56256560" wp14:editId="10BE2560">
                <wp:simplePos x="0" y="0"/>
                <wp:positionH relativeFrom="rightMargin">
                  <wp:align>left</wp:align>
                </wp:positionH>
                <wp:positionV relativeFrom="paragraph">
                  <wp:posOffset>0</wp:posOffset>
                </wp:positionV>
                <wp:extent cx="485775" cy="371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3ED2899B"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56560" id="Text Box 11" o:spid="_x0000_s1027" type="#_x0000_t202" style="position:absolute;margin-left:0;margin-top:0;width:38.25pt;height:29.25pt;z-index:251676672;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0COQIAAII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" fillcolor="white [3201]" strokeweight=".5pt">
                <v:textbox>
                  <w:txbxContent>
                    <w:p w14:paraId="3ED2899B" w14:textId="77777777" w:rsidR="007C590C" w:rsidRDefault="007C590C" w:rsidP="007C590C"/>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674624" behindDoc="0" locked="0" layoutInCell="1" allowOverlap="1" wp14:anchorId="6ACBB83C" wp14:editId="39925BA5">
                <wp:simplePos x="0" y="0"/>
                <wp:positionH relativeFrom="column">
                  <wp:posOffset>4210050</wp:posOffset>
                </wp:positionH>
                <wp:positionV relativeFrom="paragraph">
                  <wp:posOffset>9525</wp:posOffset>
                </wp:positionV>
                <wp:extent cx="485775" cy="3714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5B83093C"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BB83C" id="Text Box 10" o:spid="_x0000_s1028" type="#_x0000_t202" style="position:absolute;margin-left:331.5pt;margin-top:.75pt;width:38.25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ymOwIAAII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" fillcolor="white [3201]" strokeweight=".5pt">
                <v:textbox>
                  <w:txbxContent>
                    <w:p w14:paraId="5B83093C" w14:textId="77777777" w:rsidR="007C590C" w:rsidRDefault="007C590C" w:rsidP="007C590C"/>
                  </w:txbxContent>
                </v:textbox>
              </v:shape>
            </w:pict>
          </mc:Fallback>
        </mc:AlternateContent>
      </w:r>
      <w:r w:rsidRPr="007C590C">
        <w:rPr>
          <w:rFonts w:ascii="Arial" w:hAnsi="Arial" w:cs="Arial"/>
          <w:b/>
          <w:bCs/>
          <w:sz w:val="32"/>
          <w:szCs w:val="32"/>
          <w:u w:val="single"/>
        </w:rPr>
        <w:t>Relationships Monitoring Form</w:t>
      </w:r>
      <w:r w:rsidRPr="007C590C">
        <w:rPr>
          <w:rFonts w:ascii="Arial" w:hAnsi="Arial" w:cs="Arial"/>
          <w:b/>
          <w:bCs/>
          <w:sz w:val="32"/>
          <w:szCs w:val="32"/>
        </w:rPr>
        <w:t xml:space="preserve">   </w:t>
      </w:r>
      <w:r>
        <w:rPr>
          <w:rFonts w:ascii="Arial" w:hAnsi="Arial" w:cs="Arial"/>
          <w:b/>
          <w:bCs/>
          <w:sz w:val="32"/>
          <w:szCs w:val="32"/>
        </w:rPr>
        <w:t xml:space="preserve"> </w:t>
      </w:r>
      <w:r w:rsidRPr="007C590C">
        <w:rPr>
          <w:rFonts w:ascii="Arial" w:hAnsi="Arial" w:cs="Arial"/>
          <w:b/>
          <w:bCs/>
          <w:sz w:val="32"/>
          <w:szCs w:val="32"/>
        </w:rPr>
        <w:t xml:space="preserve">  </w:t>
      </w:r>
      <w:r>
        <w:rPr>
          <w:rFonts w:ascii="Arial" w:hAnsi="Arial" w:cs="Arial"/>
          <w:b/>
          <w:bCs/>
          <w:sz w:val="32"/>
          <w:szCs w:val="32"/>
        </w:rPr>
        <w:t xml:space="preserve">    </w:t>
      </w:r>
      <w:r w:rsidRPr="007C590C">
        <w:rPr>
          <w:rFonts w:ascii="Arial" w:hAnsi="Arial" w:cs="Arial"/>
          <w:b/>
          <w:bCs/>
          <w:sz w:val="24"/>
          <w:szCs w:val="24"/>
        </w:rPr>
        <w:t xml:space="preserve">Bullying  </w:t>
      </w:r>
      <w:r>
        <w:rPr>
          <w:rFonts w:ascii="Arial" w:hAnsi="Arial" w:cs="Arial"/>
          <w:b/>
          <w:bCs/>
          <w:sz w:val="24"/>
          <w:szCs w:val="24"/>
        </w:rPr>
        <w:t xml:space="preserve">              </w:t>
      </w:r>
      <w:r w:rsidRPr="007C590C">
        <w:rPr>
          <w:rFonts w:ascii="Arial" w:hAnsi="Arial" w:cs="Arial"/>
          <w:b/>
          <w:bCs/>
          <w:sz w:val="24"/>
          <w:szCs w:val="24"/>
        </w:rPr>
        <w:t xml:space="preserve">      Conflict</w:t>
      </w:r>
    </w:p>
    <w:p w14:paraId="286C3DC1" w14:textId="5B89D3FA" w:rsidR="007C590C" w:rsidRDefault="007C590C" w:rsidP="00797CC9">
      <w:pPr>
        <w:spacing w:after="0" w:line="240" w:lineRule="auto"/>
        <w:rPr>
          <w:rFonts w:ascii="Arial" w:hAnsi="Arial" w:cs="Arial"/>
          <w:b/>
          <w:bCs/>
        </w:rPr>
      </w:pPr>
    </w:p>
    <w:p w14:paraId="519606DE" w14:textId="039265D1" w:rsidR="007C590C" w:rsidRDefault="007C590C" w:rsidP="00797CC9">
      <w:pPr>
        <w:spacing w:after="0" w:line="240" w:lineRule="auto"/>
        <w:rPr>
          <w:rFonts w:ascii="Arial" w:hAnsi="Arial" w:cs="Arial"/>
          <w:b/>
          <w:bCs/>
        </w:rPr>
      </w:pPr>
    </w:p>
    <w:p w14:paraId="2258BD5F" w14:textId="25CFFD66" w:rsidR="007C590C" w:rsidRDefault="007C590C" w:rsidP="00797CC9">
      <w:pPr>
        <w:spacing w:after="0" w:line="240" w:lineRule="auto"/>
        <w:rPr>
          <w:rFonts w:ascii="Arial" w:hAnsi="Arial" w:cs="Arial"/>
          <w:b/>
          <w:bCs/>
          <w:sz w:val="24"/>
          <w:szCs w:val="24"/>
        </w:rPr>
      </w:pPr>
      <w:r w:rsidRPr="007C590C">
        <w:rPr>
          <w:rFonts w:ascii="Arial" w:hAnsi="Arial" w:cs="Arial"/>
          <w:b/>
          <w:bCs/>
          <w:sz w:val="24"/>
          <w:szCs w:val="24"/>
        </w:rPr>
        <w:t>Date                                        Time                               Location</w:t>
      </w:r>
    </w:p>
    <w:p w14:paraId="3738F378" w14:textId="1EE10C07" w:rsidR="007C590C" w:rsidRDefault="007C590C" w:rsidP="00797CC9">
      <w:pPr>
        <w:spacing w:after="0" w:line="240" w:lineRule="auto"/>
        <w:rPr>
          <w:rFonts w:ascii="Arial" w:hAnsi="Arial" w:cs="Arial"/>
          <w:b/>
          <w:bCs/>
          <w:sz w:val="24"/>
          <w:szCs w:val="24"/>
        </w:rPr>
      </w:pPr>
    </w:p>
    <w:p w14:paraId="4E92F6A6" w14:textId="770D1FC9" w:rsidR="007C590C" w:rsidRPr="007C590C" w:rsidRDefault="007C590C" w:rsidP="00797CC9">
      <w:pPr>
        <w:spacing w:after="0" w:line="240" w:lineRule="auto"/>
        <w:rPr>
          <w:rFonts w:ascii="Arial" w:hAnsi="Arial" w:cs="Arial"/>
          <w:b/>
          <w:bCs/>
          <w:sz w:val="24"/>
          <w:szCs w:val="24"/>
        </w:rPr>
      </w:pPr>
    </w:p>
    <w:p w14:paraId="1FFDE55D" w14:textId="4087D076" w:rsidR="007C590C" w:rsidRDefault="007C590C" w:rsidP="00797CC9">
      <w:pPr>
        <w:spacing w:after="0" w:line="240" w:lineRule="auto"/>
        <w:rPr>
          <w:rFonts w:ascii="Arial" w:hAnsi="Arial" w:cs="Arial"/>
          <w:b/>
          <w:bCs/>
          <w:sz w:val="24"/>
          <w:szCs w:val="24"/>
        </w:rPr>
      </w:pPr>
      <w:r w:rsidRPr="007C590C">
        <w:rPr>
          <w:rFonts w:ascii="Arial" w:hAnsi="Arial" w:cs="Arial"/>
          <w:b/>
          <w:bCs/>
          <w:sz w:val="24"/>
          <w:szCs w:val="24"/>
        </w:rPr>
        <w:t>Persons involved</w:t>
      </w:r>
      <w:r>
        <w:rPr>
          <w:rFonts w:ascii="Arial" w:hAnsi="Arial" w:cs="Arial"/>
          <w:b/>
          <w:bCs/>
          <w:sz w:val="24"/>
          <w:szCs w:val="24"/>
        </w:rPr>
        <w:t xml:space="preserve">:- </w:t>
      </w:r>
      <w:r w:rsidRPr="007C590C">
        <w:rPr>
          <w:rFonts w:ascii="Arial" w:hAnsi="Arial" w:cs="Arial"/>
          <w:b/>
          <w:bCs/>
          <w:sz w:val="24"/>
          <w:szCs w:val="24"/>
        </w:rPr>
        <w:t xml:space="preserve">   </w:t>
      </w:r>
    </w:p>
    <w:p w14:paraId="0635856F" w14:textId="52263CF8" w:rsidR="007C590C" w:rsidRDefault="007C590C" w:rsidP="00797CC9">
      <w:pPr>
        <w:spacing w:after="0" w:line="240" w:lineRule="auto"/>
        <w:rPr>
          <w:rFonts w:ascii="Arial" w:hAnsi="Arial" w:cs="Arial"/>
          <w:b/>
          <w:bCs/>
          <w:sz w:val="24"/>
          <w:szCs w:val="24"/>
        </w:rPr>
      </w:pPr>
      <w:r w:rsidRPr="007C590C">
        <w:rPr>
          <w:rFonts w:ascii="Arial" w:hAnsi="Arial" w:cs="Arial"/>
          <w:b/>
          <w:bCs/>
          <w:sz w:val="24"/>
          <w:szCs w:val="24"/>
        </w:rPr>
        <w:t xml:space="preserve">                                                      </w:t>
      </w:r>
    </w:p>
    <w:p w14:paraId="6E6B4F59" w14:textId="77777777" w:rsidR="007C590C" w:rsidRDefault="007C590C" w:rsidP="00797CC9">
      <w:pPr>
        <w:spacing w:after="0" w:line="240" w:lineRule="auto"/>
        <w:rPr>
          <w:rFonts w:ascii="Arial" w:hAnsi="Arial" w:cs="Arial"/>
          <w:b/>
          <w:bCs/>
          <w:sz w:val="24"/>
          <w:szCs w:val="24"/>
        </w:rPr>
      </w:pPr>
    </w:p>
    <w:p w14:paraId="40EE13C7" w14:textId="1F08CDC1" w:rsidR="007C590C" w:rsidRDefault="007C590C" w:rsidP="00797CC9">
      <w:pPr>
        <w:spacing w:after="0" w:line="240" w:lineRule="auto"/>
        <w:rPr>
          <w:rFonts w:ascii="Arial" w:hAnsi="Arial" w:cs="Arial"/>
          <w:b/>
          <w:bCs/>
          <w:sz w:val="24"/>
          <w:szCs w:val="24"/>
        </w:rPr>
      </w:pPr>
      <w:r w:rsidRPr="007C590C">
        <w:rPr>
          <w:rFonts w:ascii="Arial" w:hAnsi="Arial" w:cs="Arial"/>
          <w:b/>
          <w:bCs/>
          <w:sz w:val="24"/>
          <w:szCs w:val="24"/>
        </w:rPr>
        <w:t>Reported by</w:t>
      </w:r>
      <w:r>
        <w:rPr>
          <w:rFonts w:ascii="Arial" w:hAnsi="Arial" w:cs="Arial"/>
          <w:b/>
          <w:bCs/>
          <w:sz w:val="24"/>
          <w:szCs w:val="24"/>
        </w:rPr>
        <w:t>:-</w:t>
      </w:r>
    </w:p>
    <w:p w14:paraId="083364CE" w14:textId="36AED71A" w:rsidR="007C590C" w:rsidRDefault="007C590C" w:rsidP="00797CC9">
      <w:pPr>
        <w:spacing w:after="0" w:line="240" w:lineRule="auto"/>
        <w:rPr>
          <w:rFonts w:ascii="Arial" w:hAnsi="Arial" w:cs="Arial"/>
          <w:b/>
          <w:bCs/>
          <w:sz w:val="24"/>
          <w:szCs w:val="24"/>
        </w:rPr>
      </w:pPr>
    </w:p>
    <w:p w14:paraId="6C7ED6FC" w14:textId="590A79E1" w:rsidR="007C590C" w:rsidRDefault="007C590C" w:rsidP="00797CC9">
      <w:pPr>
        <w:spacing w:after="0" w:line="240" w:lineRule="auto"/>
        <w:rPr>
          <w:rFonts w:ascii="Arial" w:hAnsi="Arial" w:cs="Arial"/>
          <w:b/>
          <w:bCs/>
          <w:sz w:val="24"/>
          <w:szCs w:val="24"/>
        </w:rPr>
      </w:pPr>
    </w:p>
    <w:p w14:paraId="01F2A228" w14:textId="54437DD8" w:rsidR="007C590C" w:rsidRDefault="007C590C" w:rsidP="00797CC9">
      <w:pPr>
        <w:spacing w:after="0" w:line="240" w:lineRule="auto"/>
        <w:rPr>
          <w:rFonts w:ascii="Arial" w:hAnsi="Arial" w:cs="Arial"/>
          <w:b/>
          <w:bCs/>
          <w:sz w:val="24"/>
          <w:szCs w:val="24"/>
        </w:rPr>
      </w:pPr>
    </w:p>
    <w:p w14:paraId="3C3FB2D8" w14:textId="0B9959E1" w:rsidR="007C590C" w:rsidRPr="007C590C" w:rsidRDefault="007C590C" w:rsidP="00797CC9">
      <w:pPr>
        <w:spacing w:after="0" w:line="240" w:lineRule="auto"/>
        <w:rPr>
          <w:rFonts w:ascii="Arial" w:hAnsi="Arial" w:cs="Arial"/>
          <w:b/>
          <w:bCs/>
          <w:sz w:val="24"/>
          <w:szCs w:val="24"/>
          <w:u w:val="single"/>
        </w:rPr>
      </w:pPr>
      <w:r w:rsidRPr="007C590C">
        <w:rPr>
          <w:rFonts w:ascii="Arial" w:hAnsi="Arial" w:cs="Arial"/>
          <w:b/>
          <w:bCs/>
          <w:sz w:val="24"/>
          <w:szCs w:val="24"/>
          <w:u w:val="single"/>
        </w:rPr>
        <w:t>Alleged Incident</w:t>
      </w:r>
    </w:p>
    <w:p w14:paraId="1519C144" w14:textId="0D83BBF0" w:rsidR="007C590C" w:rsidRDefault="007C590C" w:rsidP="00797CC9">
      <w:pPr>
        <w:spacing w:after="0" w:line="240" w:lineRule="auto"/>
        <w:rPr>
          <w:rFonts w:ascii="Arial" w:hAnsi="Arial" w:cs="Arial"/>
          <w:b/>
          <w:bCs/>
          <w:sz w:val="24"/>
          <w:szCs w:val="24"/>
        </w:rPr>
      </w:pPr>
    </w:p>
    <w:p w14:paraId="6DD7DD86" w14:textId="2C1E512B" w:rsidR="007C590C" w:rsidRDefault="007C590C" w:rsidP="00797CC9">
      <w:pPr>
        <w:spacing w:after="0" w:line="24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0657A801" wp14:editId="092CC372">
                <wp:simplePos x="0" y="0"/>
                <wp:positionH relativeFrom="column">
                  <wp:posOffset>3038475</wp:posOffset>
                </wp:positionH>
                <wp:positionV relativeFrom="paragraph">
                  <wp:posOffset>165100</wp:posOffset>
                </wp:positionV>
                <wp:extent cx="48577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0EBD85EB"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7A801" id="Text Box 4" o:spid="_x0000_s1029" type="#_x0000_t202" style="position:absolute;margin-left:239.25pt;margin-top:13pt;width:38.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NzOwIAAII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" fillcolor="white [3201]" strokeweight=".5pt">
                <v:textbox>
                  <w:txbxContent>
                    <w:p w14:paraId="0EBD85EB" w14:textId="77777777" w:rsidR="007C590C" w:rsidRDefault="007C590C" w:rsidP="007C590C"/>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5F8CCBBA" wp14:editId="4D0D1BA5">
                <wp:simplePos x="0" y="0"/>
                <wp:positionH relativeFrom="column">
                  <wp:posOffset>866775</wp:posOffset>
                </wp:positionH>
                <wp:positionV relativeFrom="paragraph">
                  <wp:posOffset>100330</wp:posOffset>
                </wp:positionV>
                <wp:extent cx="48577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611CBAFF" w14:textId="77777777" w:rsidR="007C590C" w:rsidRDefault="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CCBBA" id="Text Box 3" o:spid="_x0000_s1030" type="#_x0000_t202" style="position:absolute;margin-left:68.25pt;margin-top:7.9pt;width:38.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40OwIAAII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" fillcolor="white [3201]" strokeweight=".5pt">
                <v:textbox>
                  <w:txbxContent>
                    <w:p w14:paraId="611CBAFF" w14:textId="77777777" w:rsidR="007C590C" w:rsidRDefault="007C590C"/>
                  </w:txbxContent>
                </v:textbox>
              </v:shape>
            </w:pict>
          </mc:Fallback>
        </mc:AlternateContent>
      </w:r>
    </w:p>
    <w:p w14:paraId="4F5C458F" w14:textId="5C9DC869" w:rsidR="007C590C" w:rsidRPr="007C590C" w:rsidRDefault="007C590C" w:rsidP="00797CC9">
      <w:pPr>
        <w:spacing w:after="0" w:line="24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1E10D0EF" wp14:editId="39D4BD22">
                <wp:simplePos x="0" y="0"/>
                <wp:positionH relativeFrom="margin">
                  <wp:align>right</wp:align>
                </wp:positionH>
                <wp:positionV relativeFrom="paragraph">
                  <wp:posOffset>10795</wp:posOffset>
                </wp:positionV>
                <wp:extent cx="485775" cy="371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6AA89EB4"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0D0EF" id="Text Box 5" o:spid="_x0000_s1031" type="#_x0000_t202" style="position:absolute;margin-left:-12.95pt;margin-top:.85pt;width:38.25pt;height:29.2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" fillcolor="white [3201]" strokeweight=".5pt">
                <v:textbox>
                  <w:txbxContent>
                    <w:p w14:paraId="6AA89EB4" w14:textId="77777777" w:rsidR="007C590C" w:rsidRDefault="007C590C" w:rsidP="007C590C"/>
                  </w:txbxContent>
                </v:textbox>
                <w10:wrap anchorx="margin"/>
              </v:shape>
            </w:pict>
          </mc:Fallback>
        </mc:AlternateContent>
      </w:r>
      <w:r>
        <w:rPr>
          <w:rFonts w:ascii="Arial" w:hAnsi="Arial" w:cs="Arial"/>
          <w:b/>
          <w:bCs/>
          <w:sz w:val="24"/>
          <w:szCs w:val="24"/>
        </w:rPr>
        <w:t>Physical                                         Verbal                                        Other</w:t>
      </w:r>
    </w:p>
    <w:p w14:paraId="383CD17C" w14:textId="77777777" w:rsidR="007C590C" w:rsidRDefault="007C590C" w:rsidP="00797CC9">
      <w:pPr>
        <w:spacing w:after="0" w:line="240" w:lineRule="auto"/>
        <w:rPr>
          <w:rFonts w:ascii="Arial" w:hAnsi="Arial" w:cs="Arial"/>
          <w:b/>
          <w:bCs/>
        </w:rPr>
      </w:pPr>
    </w:p>
    <w:p w14:paraId="1CB3085F" w14:textId="77777777" w:rsidR="007C590C" w:rsidRDefault="007C590C" w:rsidP="00797CC9">
      <w:pPr>
        <w:spacing w:after="0" w:line="240" w:lineRule="auto"/>
        <w:rPr>
          <w:rFonts w:ascii="Arial" w:hAnsi="Arial" w:cs="Arial"/>
          <w:b/>
          <w:bCs/>
        </w:rPr>
      </w:pPr>
    </w:p>
    <w:p w14:paraId="5FB739AB" w14:textId="77777777" w:rsidR="007C590C" w:rsidRDefault="007C590C" w:rsidP="00797CC9">
      <w:pPr>
        <w:spacing w:after="0" w:line="240" w:lineRule="auto"/>
        <w:rPr>
          <w:rFonts w:ascii="Arial" w:hAnsi="Arial" w:cs="Arial"/>
          <w:b/>
          <w:bCs/>
        </w:rPr>
      </w:pPr>
      <w:r>
        <w:rPr>
          <w:rFonts w:ascii="Arial" w:hAnsi="Arial" w:cs="Arial"/>
          <w:b/>
          <w:bCs/>
        </w:rPr>
        <w:t>Details</w:t>
      </w:r>
    </w:p>
    <w:p w14:paraId="20B0A970" w14:textId="77777777" w:rsidR="007C590C" w:rsidRDefault="007C590C" w:rsidP="00797CC9">
      <w:pPr>
        <w:spacing w:after="0" w:line="240" w:lineRule="auto"/>
        <w:rPr>
          <w:rFonts w:ascii="Arial" w:hAnsi="Arial" w:cs="Arial"/>
          <w:b/>
          <w:bCs/>
        </w:rPr>
      </w:pPr>
    </w:p>
    <w:p w14:paraId="0759AF84" w14:textId="77777777" w:rsidR="007C590C" w:rsidRDefault="007C590C" w:rsidP="00797CC9">
      <w:pPr>
        <w:spacing w:after="0" w:line="240" w:lineRule="auto"/>
        <w:rPr>
          <w:rFonts w:ascii="Arial" w:hAnsi="Arial" w:cs="Arial"/>
          <w:b/>
          <w:bCs/>
        </w:rPr>
      </w:pPr>
    </w:p>
    <w:p w14:paraId="535F33ED" w14:textId="77777777" w:rsidR="007C590C" w:rsidRDefault="007C590C" w:rsidP="00797CC9">
      <w:pPr>
        <w:spacing w:after="0" w:line="240" w:lineRule="auto"/>
        <w:rPr>
          <w:rFonts w:ascii="Arial" w:hAnsi="Arial" w:cs="Arial"/>
          <w:b/>
          <w:bCs/>
        </w:rPr>
      </w:pPr>
    </w:p>
    <w:p w14:paraId="77F8FA32" w14:textId="77777777" w:rsidR="007C590C" w:rsidRDefault="007C590C" w:rsidP="00797CC9">
      <w:pPr>
        <w:spacing w:after="0" w:line="240" w:lineRule="auto"/>
        <w:rPr>
          <w:rFonts w:ascii="Arial" w:hAnsi="Arial" w:cs="Arial"/>
          <w:b/>
          <w:bCs/>
        </w:rPr>
      </w:pPr>
    </w:p>
    <w:p w14:paraId="06742AB5" w14:textId="77777777" w:rsidR="007C590C" w:rsidRDefault="007C590C" w:rsidP="00797CC9">
      <w:pPr>
        <w:spacing w:after="0" w:line="240" w:lineRule="auto"/>
        <w:rPr>
          <w:rFonts w:ascii="Arial" w:hAnsi="Arial" w:cs="Arial"/>
          <w:b/>
          <w:bCs/>
        </w:rPr>
      </w:pPr>
    </w:p>
    <w:p w14:paraId="01D5E3DC" w14:textId="77777777" w:rsidR="007C590C" w:rsidRDefault="007C590C" w:rsidP="00797CC9">
      <w:pPr>
        <w:spacing w:after="0" w:line="240" w:lineRule="auto"/>
        <w:rPr>
          <w:rFonts w:ascii="Arial" w:hAnsi="Arial" w:cs="Arial"/>
          <w:b/>
          <w:bCs/>
        </w:rPr>
      </w:pPr>
    </w:p>
    <w:p w14:paraId="76766D6D" w14:textId="77777777" w:rsidR="007C590C" w:rsidRDefault="007C590C" w:rsidP="00797CC9">
      <w:pPr>
        <w:spacing w:after="0" w:line="240" w:lineRule="auto"/>
        <w:rPr>
          <w:rFonts w:ascii="Arial" w:hAnsi="Arial" w:cs="Arial"/>
          <w:b/>
          <w:bCs/>
        </w:rPr>
      </w:pPr>
    </w:p>
    <w:p w14:paraId="169E838E" w14:textId="77777777" w:rsidR="007C590C" w:rsidRDefault="007C590C" w:rsidP="00797CC9">
      <w:pPr>
        <w:spacing w:after="0" w:line="240" w:lineRule="auto"/>
        <w:rPr>
          <w:rFonts w:ascii="Arial" w:hAnsi="Arial" w:cs="Arial"/>
          <w:b/>
          <w:bCs/>
        </w:rPr>
      </w:pPr>
    </w:p>
    <w:p w14:paraId="28E6CD3E" w14:textId="079509F4" w:rsidR="007C590C" w:rsidRDefault="007C590C" w:rsidP="00797CC9">
      <w:pPr>
        <w:spacing w:after="0" w:line="240" w:lineRule="auto"/>
        <w:rPr>
          <w:rFonts w:ascii="Arial" w:hAnsi="Arial" w:cs="Arial"/>
          <w:b/>
          <w:bCs/>
          <w:u w:val="single"/>
        </w:rPr>
      </w:pPr>
      <w:r w:rsidRPr="007C590C">
        <w:rPr>
          <w:rFonts w:ascii="Arial" w:hAnsi="Arial" w:cs="Arial"/>
          <w:b/>
          <w:bCs/>
          <w:u w:val="single"/>
        </w:rPr>
        <w:t>Action Taken</w:t>
      </w:r>
    </w:p>
    <w:p w14:paraId="0D2AB12A" w14:textId="42A15B9C" w:rsidR="007C590C" w:rsidRPr="007C590C" w:rsidRDefault="007C590C" w:rsidP="00797CC9">
      <w:pPr>
        <w:spacing w:after="0" w:line="240" w:lineRule="auto"/>
        <w:rPr>
          <w:rFonts w:ascii="Arial" w:hAnsi="Arial" w:cs="Arial"/>
          <w:b/>
          <w:bCs/>
          <w:u w:val="single"/>
        </w:rPr>
      </w:pPr>
    </w:p>
    <w:p w14:paraId="3AD1A7FE" w14:textId="415487E2" w:rsidR="007C590C" w:rsidRDefault="007C590C" w:rsidP="00797CC9">
      <w:pPr>
        <w:spacing w:after="0" w:line="240" w:lineRule="auto"/>
        <w:rPr>
          <w:rFonts w:ascii="Arial" w:hAnsi="Arial" w:cs="Arial"/>
          <w:b/>
          <w:bCs/>
        </w:rPr>
      </w:pPr>
      <w:r>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5EF376EB" wp14:editId="0C991BEC">
                <wp:simplePos x="0" y="0"/>
                <wp:positionH relativeFrom="column">
                  <wp:posOffset>5629275</wp:posOffset>
                </wp:positionH>
                <wp:positionV relativeFrom="paragraph">
                  <wp:posOffset>6350</wp:posOffset>
                </wp:positionV>
                <wp:extent cx="485775" cy="3714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6D849073"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376EB" id="Text Box 7" o:spid="_x0000_s1032" type="#_x0000_t202" style="position:absolute;margin-left:443.25pt;margin-top:.5pt;width:38.2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BFOgIAAII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" fillcolor="white [3201]" strokeweight=".5pt">
                <v:textbox>
                  <w:txbxContent>
                    <w:p w14:paraId="6D849073" w14:textId="77777777" w:rsidR="007C590C" w:rsidRDefault="007C590C" w:rsidP="007C590C"/>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70528" behindDoc="0" locked="0" layoutInCell="1" allowOverlap="1" wp14:anchorId="72E59700" wp14:editId="75339D19">
                <wp:simplePos x="0" y="0"/>
                <wp:positionH relativeFrom="column">
                  <wp:posOffset>3390900</wp:posOffset>
                </wp:positionH>
                <wp:positionV relativeFrom="paragraph">
                  <wp:posOffset>6350</wp:posOffset>
                </wp:positionV>
                <wp:extent cx="485775" cy="3714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76F6A72E"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59700" id="Text Box 8" o:spid="_x0000_s1033" type="#_x0000_t202" style="position:absolute;margin-left:267pt;margin-top:.5pt;width:38.2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OwIAAII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" fillcolor="white [3201]" strokeweight=".5pt">
                <v:textbox>
                  <w:txbxContent>
                    <w:p w14:paraId="76F6A72E" w14:textId="77777777" w:rsidR="007C590C" w:rsidRDefault="007C590C" w:rsidP="007C590C"/>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66432" behindDoc="0" locked="0" layoutInCell="1" allowOverlap="1" wp14:anchorId="223787B6" wp14:editId="59F2B273">
                <wp:simplePos x="0" y="0"/>
                <wp:positionH relativeFrom="column">
                  <wp:posOffset>1323975</wp:posOffset>
                </wp:positionH>
                <wp:positionV relativeFrom="paragraph">
                  <wp:posOffset>10795</wp:posOffset>
                </wp:positionV>
                <wp:extent cx="485775" cy="371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39DB522E"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787B6" id="Text Box 6" o:spid="_x0000_s1034" type="#_x0000_t202" style="position:absolute;margin-left:104.25pt;margin-top:.85pt;width:38.2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" fillcolor="white [3201]" strokeweight=".5pt">
                <v:textbox>
                  <w:txbxContent>
                    <w:p w14:paraId="39DB522E" w14:textId="77777777" w:rsidR="007C590C" w:rsidRDefault="007C590C" w:rsidP="007C590C"/>
                  </w:txbxContent>
                </v:textbox>
              </v:shape>
            </w:pict>
          </mc:Fallback>
        </mc:AlternateContent>
      </w:r>
      <w:r>
        <w:rPr>
          <w:rFonts w:ascii="Arial" w:hAnsi="Arial" w:cs="Arial"/>
          <w:b/>
          <w:bCs/>
        </w:rPr>
        <w:t xml:space="preserve">Solution stop time                         Phone call home                                 Time with SLT </w:t>
      </w:r>
    </w:p>
    <w:p w14:paraId="2D78D3B7" w14:textId="77777777" w:rsidR="007C590C" w:rsidRDefault="007C590C" w:rsidP="00797CC9">
      <w:pPr>
        <w:spacing w:after="0" w:line="240" w:lineRule="auto"/>
        <w:rPr>
          <w:rFonts w:ascii="Arial" w:hAnsi="Arial" w:cs="Arial"/>
          <w:b/>
          <w:bCs/>
        </w:rPr>
      </w:pPr>
    </w:p>
    <w:p w14:paraId="437C05BC" w14:textId="77777777" w:rsidR="007C590C" w:rsidRDefault="007C590C" w:rsidP="00797CC9">
      <w:pPr>
        <w:spacing w:after="0" w:line="240" w:lineRule="auto"/>
        <w:rPr>
          <w:rFonts w:ascii="Arial" w:hAnsi="Arial" w:cs="Arial"/>
          <w:b/>
          <w:bCs/>
        </w:rPr>
      </w:pPr>
    </w:p>
    <w:p w14:paraId="567290F2" w14:textId="15F394F2" w:rsidR="007C590C" w:rsidRDefault="007C590C" w:rsidP="00797CC9">
      <w:pPr>
        <w:spacing w:after="0" w:line="240" w:lineRule="auto"/>
        <w:rPr>
          <w:rFonts w:ascii="Arial" w:hAnsi="Arial" w:cs="Arial"/>
          <w:b/>
          <w:bCs/>
        </w:rPr>
      </w:pPr>
    </w:p>
    <w:p w14:paraId="3CA5C222" w14:textId="3E15715C" w:rsidR="007C590C" w:rsidRDefault="007C590C" w:rsidP="00797CC9">
      <w:pPr>
        <w:spacing w:after="0" w:line="240" w:lineRule="auto"/>
        <w:rPr>
          <w:rFonts w:ascii="Arial" w:hAnsi="Arial" w:cs="Arial"/>
          <w:b/>
          <w:bCs/>
        </w:rPr>
      </w:pPr>
    </w:p>
    <w:p w14:paraId="57AABC8C" w14:textId="4C1036CD" w:rsidR="007C590C" w:rsidRDefault="007C590C" w:rsidP="00797CC9">
      <w:pPr>
        <w:spacing w:after="0" w:line="240" w:lineRule="auto"/>
        <w:rPr>
          <w:rFonts w:ascii="Arial" w:hAnsi="Arial" w:cs="Arial"/>
          <w:b/>
          <w:bCs/>
        </w:rPr>
      </w:pPr>
    </w:p>
    <w:p w14:paraId="2E104E91" w14:textId="77777777" w:rsidR="007C590C" w:rsidRDefault="007C590C" w:rsidP="00797CC9">
      <w:pPr>
        <w:spacing w:after="0" w:line="240" w:lineRule="auto"/>
        <w:rPr>
          <w:rFonts w:ascii="Arial" w:hAnsi="Arial" w:cs="Arial"/>
          <w:b/>
          <w:bCs/>
        </w:rPr>
      </w:pPr>
    </w:p>
    <w:p w14:paraId="7CA1976D" w14:textId="77777777" w:rsidR="007C590C" w:rsidRDefault="007C590C" w:rsidP="00797CC9">
      <w:pPr>
        <w:spacing w:after="0" w:line="240" w:lineRule="auto"/>
        <w:rPr>
          <w:rFonts w:ascii="Arial" w:hAnsi="Arial" w:cs="Arial"/>
          <w:b/>
          <w:bCs/>
        </w:rPr>
      </w:pPr>
    </w:p>
    <w:p w14:paraId="58A10F19" w14:textId="77777777" w:rsidR="007C590C" w:rsidRDefault="007C590C" w:rsidP="00797CC9">
      <w:pPr>
        <w:spacing w:after="0" w:line="240" w:lineRule="auto"/>
        <w:rPr>
          <w:rFonts w:ascii="Arial" w:hAnsi="Arial" w:cs="Arial"/>
        </w:rPr>
      </w:pPr>
      <w:r w:rsidRPr="007C590C">
        <w:rPr>
          <w:rFonts w:ascii="Arial" w:hAnsi="Arial" w:cs="Arial"/>
          <w:b/>
          <w:bCs/>
          <w:u w:val="single"/>
        </w:rPr>
        <w:t xml:space="preserve">Further incidents    </w:t>
      </w:r>
      <w:r w:rsidRPr="007C590C">
        <w:rPr>
          <w:rFonts w:ascii="Arial" w:hAnsi="Arial" w:cs="Arial"/>
        </w:rPr>
        <w:t xml:space="preserve">  </w:t>
      </w:r>
    </w:p>
    <w:p w14:paraId="17F89B45" w14:textId="77777777" w:rsidR="007C590C" w:rsidRDefault="007C590C" w:rsidP="00797CC9">
      <w:pPr>
        <w:spacing w:after="0" w:line="240" w:lineRule="auto"/>
        <w:rPr>
          <w:rFonts w:ascii="Arial" w:hAnsi="Arial" w:cs="Arial"/>
        </w:rPr>
      </w:pPr>
    </w:p>
    <w:p w14:paraId="4D895363" w14:textId="35CD1703" w:rsidR="007C590C" w:rsidRPr="007C590C" w:rsidRDefault="007C590C" w:rsidP="00797CC9">
      <w:pPr>
        <w:spacing w:after="0" w:line="240" w:lineRule="auto"/>
        <w:rPr>
          <w:rFonts w:ascii="Arial" w:hAnsi="Arial" w:cs="Arial"/>
        </w:rPr>
      </w:pPr>
      <w:r w:rsidRPr="007C590C">
        <w:rPr>
          <w:rFonts w:ascii="Arial" w:hAnsi="Arial" w:cs="Arial"/>
        </w:rPr>
        <w:t xml:space="preserve">                                          </w:t>
      </w:r>
    </w:p>
    <w:p w14:paraId="709EA82E" w14:textId="03C77A89" w:rsidR="006A780B" w:rsidRPr="006A780B" w:rsidRDefault="006A780B" w:rsidP="00797CC9">
      <w:pPr>
        <w:spacing w:after="0" w:line="240" w:lineRule="auto"/>
        <w:rPr>
          <w:rFonts w:ascii="Arial" w:hAnsi="Arial" w:cs="Arial"/>
        </w:rPr>
      </w:pPr>
    </w:p>
    <w:p w14:paraId="5B4E4294" w14:textId="77777777" w:rsidR="006A780B" w:rsidRPr="006A780B" w:rsidRDefault="006A780B" w:rsidP="00797CC9">
      <w:pPr>
        <w:spacing w:after="0" w:line="240" w:lineRule="auto"/>
        <w:rPr>
          <w:rFonts w:ascii="Arial" w:hAnsi="Arial" w:cs="Arial"/>
        </w:rPr>
      </w:pPr>
    </w:p>
    <w:p w14:paraId="0D12AACB" w14:textId="750380FA" w:rsidR="006A780B" w:rsidRPr="007C590C" w:rsidRDefault="006A780B" w:rsidP="00617B63">
      <w:pPr>
        <w:spacing w:after="0" w:line="240" w:lineRule="auto"/>
        <w:rPr>
          <w:rFonts w:ascii="Arial" w:hAnsi="Arial" w:cs="Arial"/>
          <w:b/>
          <w:bCs/>
          <w:u w:val="single"/>
        </w:rPr>
      </w:pPr>
      <w:r w:rsidRPr="007C590C">
        <w:rPr>
          <w:rFonts w:ascii="Arial" w:hAnsi="Arial" w:cs="Arial"/>
          <w:b/>
          <w:bCs/>
          <w:u w:val="single"/>
        </w:rPr>
        <w:t xml:space="preserve"> </w:t>
      </w:r>
      <w:r w:rsidR="007C590C" w:rsidRPr="007C590C">
        <w:rPr>
          <w:rFonts w:ascii="Arial" w:hAnsi="Arial" w:cs="Arial"/>
          <w:b/>
          <w:bCs/>
          <w:u w:val="single"/>
        </w:rPr>
        <w:t xml:space="preserve">Two week monitoring review date </w:t>
      </w:r>
      <w:r w:rsidR="007C590C">
        <w:rPr>
          <w:rFonts w:ascii="Arial" w:hAnsi="Arial" w:cs="Arial"/>
          <w:b/>
          <w:bCs/>
          <w:u w:val="single"/>
        </w:rPr>
        <w:t xml:space="preserve">:- </w:t>
      </w:r>
    </w:p>
    <w:p w14:paraId="6F934835" w14:textId="5DADFDB2" w:rsidR="007C590C" w:rsidRDefault="007C590C" w:rsidP="00617B63">
      <w:pPr>
        <w:spacing w:after="0" w:line="240" w:lineRule="auto"/>
        <w:rPr>
          <w:rFonts w:ascii="Arial" w:hAnsi="Arial" w:cs="Arial"/>
          <w:b/>
          <w:bCs/>
        </w:rPr>
      </w:pPr>
    </w:p>
    <w:p w14:paraId="18D61716" w14:textId="51E2C32D" w:rsidR="007C590C" w:rsidRDefault="007C590C" w:rsidP="00617B63">
      <w:pPr>
        <w:spacing w:after="0" w:line="240" w:lineRule="auto"/>
        <w:rPr>
          <w:rFonts w:ascii="Arial" w:hAnsi="Arial" w:cs="Arial"/>
          <w:b/>
          <w:bCs/>
        </w:rPr>
      </w:pPr>
    </w:p>
    <w:p w14:paraId="09541CB2" w14:textId="3C254578" w:rsidR="007C590C" w:rsidRDefault="007C590C" w:rsidP="00617B63">
      <w:pPr>
        <w:spacing w:after="0" w:line="240" w:lineRule="auto"/>
        <w:rPr>
          <w:rFonts w:ascii="Arial" w:hAnsi="Arial" w:cs="Arial"/>
          <w:b/>
          <w:bCs/>
        </w:rPr>
      </w:pPr>
      <w:r>
        <w:rPr>
          <w:rFonts w:ascii="Arial" w:hAnsi="Arial" w:cs="Arial"/>
          <w:b/>
          <w:bCs/>
          <w:noProof/>
          <w:sz w:val="24"/>
          <w:szCs w:val="24"/>
        </w:rPr>
        <mc:AlternateContent>
          <mc:Choice Requires="wps">
            <w:drawing>
              <wp:anchor distT="0" distB="0" distL="114300" distR="114300" simplePos="0" relativeHeight="251672576" behindDoc="0" locked="0" layoutInCell="1" allowOverlap="1" wp14:anchorId="15D91D08" wp14:editId="40094EAC">
                <wp:simplePos x="0" y="0"/>
                <wp:positionH relativeFrom="column">
                  <wp:posOffset>1381125</wp:posOffset>
                </wp:positionH>
                <wp:positionV relativeFrom="paragraph">
                  <wp:posOffset>160020</wp:posOffset>
                </wp:positionV>
                <wp:extent cx="485775" cy="371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6271398C"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91D08" id="Text Box 9" o:spid="_x0000_s1035" type="#_x0000_t202" style="position:absolute;margin-left:108.75pt;margin-top:12.6pt;width:38.2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" fillcolor="white [3201]" strokeweight=".5pt">
                <v:textbox>
                  <w:txbxContent>
                    <w:p w14:paraId="6271398C" w14:textId="77777777" w:rsidR="007C590C" w:rsidRDefault="007C590C" w:rsidP="007C590C"/>
                  </w:txbxContent>
                </v:textbox>
              </v:shape>
            </w:pict>
          </mc:Fallback>
        </mc:AlternateContent>
      </w:r>
    </w:p>
    <w:p w14:paraId="354EDE70" w14:textId="78FCF0EC" w:rsidR="007C590C" w:rsidRDefault="007C590C" w:rsidP="00617B63">
      <w:pPr>
        <w:spacing w:after="0" w:line="240" w:lineRule="auto"/>
        <w:rPr>
          <w:rFonts w:ascii="Arial" w:hAnsi="Arial" w:cs="Arial"/>
          <w:b/>
          <w:bCs/>
        </w:rPr>
      </w:pPr>
      <w:r>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45E52A22" wp14:editId="7236531A">
                <wp:simplePos x="0" y="0"/>
                <wp:positionH relativeFrom="column">
                  <wp:posOffset>5467350</wp:posOffset>
                </wp:positionH>
                <wp:positionV relativeFrom="paragraph">
                  <wp:posOffset>18415</wp:posOffset>
                </wp:positionV>
                <wp:extent cx="485775" cy="3714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solidFill>
                            <a:prstClr val="black"/>
                          </a:solidFill>
                        </a:ln>
                      </wps:spPr>
                      <wps:txbx>
                        <w:txbxContent>
                          <w:p w14:paraId="391E19BD" w14:textId="77777777" w:rsidR="007C590C" w:rsidRDefault="007C590C" w:rsidP="007C5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52A22" id="Text Box 12" o:spid="_x0000_s1036" type="#_x0000_t202" style="position:absolute;margin-left:430.5pt;margin-top:1.45pt;width:38.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" fillcolor="white [3201]" strokeweight=".5pt">
                <v:textbox>
                  <w:txbxContent>
                    <w:p w14:paraId="391E19BD" w14:textId="77777777" w:rsidR="007C590C" w:rsidRDefault="007C590C" w:rsidP="007C590C"/>
                  </w:txbxContent>
                </v:textbox>
              </v:shape>
            </w:pict>
          </mc:Fallback>
        </mc:AlternateContent>
      </w:r>
      <w:r>
        <w:rPr>
          <w:rFonts w:ascii="Arial" w:hAnsi="Arial" w:cs="Arial"/>
          <w:b/>
          <w:bCs/>
        </w:rPr>
        <w:t xml:space="preserve">Situation resolved                                      Situation not resolved and recorded on   </w:t>
      </w:r>
    </w:p>
    <w:p w14:paraId="20505303" w14:textId="074EE6E7" w:rsidR="007C590C" w:rsidRPr="006A780B" w:rsidRDefault="007C590C" w:rsidP="00617B63">
      <w:pPr>
        <w:spacing w:after="0" w:line="240" w:lineRule="auto"/>
        <w:rPr>
          <w:rFonts w:ascii="Arial" w:hAnsi="Arial" w:cs="Arial"/>
        </w:rPr>
      </w:pPr>
      <w:r>
        <w:rPr>
          <w:rFonts w:ascii="Arial" w:hAnsi="Arial" w:cs="Arial"/>
          <w:b/>
          <w:bCs/>
        </w:rPr>
        <w:t xml:space="preserve">                                                                      SEEMIS</w:t>
      </w:r>
    </w:p>
    <w:p w14:paraId="490C45B8" w14:textId="77777777" w:rsidR="002510F4" w:rsidRDefault="002510F4" w:rsidP="002510F4">
      <w:pPr>
        <w:pStyle w:val="ListParagraph"/>
      </w:pPr>
    </w:p>
    <w:p w14:paraId="0AE55253" w14:textId="291F048F" w:rsidR="000D1BF4" w:rsidRDefault="000D1BF4"/>
    <w:p w14:paraId="25FE9C05" w14:textId="77777777" w:rsidR="007C590C" w:rsidRDefault="007C590C"/>
    <w:sectPr w:rsidR="007C590C" w:rsidSect="008A4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993"/>
    <w:multiLevelType w:val="hybridMultilevel"/>
    <w:tmpl w:val="91562970"/>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2B4A"/>
    <w:multiLevelType w:val="hybridMultilevel"/>
    <w:tmpl w:val="453C9E36"/>
    <w:lvl w:ilvl="0" w:tplc="5FE2D864">
      <w:numFmt w:val="bullet"/>
      <w:lvlText w:val=""/>
      <w:lvlJc w:val="left"/>
      <w:pPr>
        <w:ind w:left="780" w:hanging="360"/>
      </w:pPr>
      <w:rPr>
        <w:rFonts w:ascii="Symbol" w:eastAsiaTheme="minorHAnsi"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9075420"/>
    <w:multiLevelType w:val="hybridMultilevel"/>
    <w:tmpl w:val="0BFE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53C74"/>
    <w:multiLevelType w:val="hybridMultilevel"/>
    <w:tmpl w:val="FA6491FE"/>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B2DB2"/>
    <w:multiLevelType w:val="hybridMultilevel"/>
    <w:tmpl w:val="63064C24"/>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50A26"/>
    <w:multiLevelType w:val="hybridMultilevel"/>
    <w:tmpl w:val="210AE21A"/>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86F36"/>
    <w:multiLevelType w:val="hybridMultilevel"/>
    <w:tmpl w:val="F26CCEF0"/>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872F9"/>
    <w:multiLevelType w:val="hybridMultilevel"/>
    <w:tmpl w:val="63D208DA"/>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670C8"/>
    <w:multiLevelType w:val="hybridMultilevel"/>
    <w:tmpl w:val="E5DCEDE8"/>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E73E6"/>
    <w:multiLevelType w:val="hybridMultilevel"/>
    <w:tmpl w:val="D454253A"/>
    <w:lvl w:ilvl="0" w:tplc="5FE2D864">
      <w:numFmt w:val="bullet"/>
      <w:lvlText w:val=""/>
      <w:lvlJc w:val="left"/>
      <w:pPr>
        <w:ind w:left="1140" w:hanging="360"/>
      </w:pPr>
      <w:rPr>
        <w:rFonts w:ascii="Symbol" w:eastAsiaTheme="minorHAnsi" w:hAnsi="Symbo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5E50721E"/>
    <w:multiLevelType w:val="multilevel"/>
    <w:tmpl w:val="90189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C296C"/>
    <w:multiLevelType w:val="hybridMultilevel"/>
    <w:tmpl w:val="44ACD848"/>
    <w:lvl w:ilvl="0" w:tplc="9CBEBB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16C9D"/>
    <w:multiLevelType w:val="hybridMultilevel"/>
    <w:tmpl w:val="24E4937A"/>
    <w:lvl w:ilvl="0" w:tplc="5FE2D8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753145">
    <w:abstractNumId w:val="10"/>
  </w:num>
  <w:num w:numId="2" w16cid:durableId="1554152775">
    <w:abstractNumId w:val="11"/>
  </w:num>
  <w:num w:numId="3" w16cid:durableId="1856118619">
    <w:abstractNumId w:val="6"/>
  </w:num>
  <w:num w:numId="4" w16cid:durableId="277107797">
    <w:abstractNumId w:val="1"/>
  </w:num>
  <w:num w:numId="5" w16cid:durableId="2142916993">
    <w:abstractNumId w:val="2"/>
  </w:num>
  <w:num w:numId="6" w16cid:durableId="267543914">
    <w:abstractNumId w:val="7"/>
  </w:num>
  <w:num w:numId="7" w16cid:durableId="89011538">
    <w:abstractNumId w:val="8"/>
  </w:num>
  <w:num w:numId="8" w16cid:durableId="2075423276">
    <w:abstractNumId w:val="5"/>
  </w:num>
  <w:num w:numId="9" w16cid:durableId="593321981">
    <w:abstractNumId w:val="3"/>
  </w:num>
  <w:num w:numId="10" w16cid:durableId="1845776489">
    <w:abstractNumId w:val="0"/>
  </w:num>
  <w:num w:numId="11" w16cid:durableId="1704133449">
    <w:abstractNumId w:val="4"/>
  </w:num>
  <w:num w:numId="12" w16cid:durableId="692655210">
    <w:abstractNumId w:val="9"/>
  </w:num>
  <w:num w:numId="13" w16cid:durableId="1248534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F4"/>
    <w:rsid w:val="000D1BF4"/>
    <w:rsid w:val="000F2B22"/>
    <w:rsid w:val="0011361A"/>
    <w:rsid w:val="00124ABC"/>
    <w:rsid w:val="002510F4"/>
    <w:rsid w:val="00261F31"/>
    <w:rsid w:val="00356BFB"/>
    <w:rsid w:val="0037356B"/>
    <w:rsid w:val="00380C0C"/>
    <w:rsid w:val="004324C3"/>
    <w:rsid w:val="0049637A"/>
    <w:rsid w:val="004D7532"/>
    <w:rsid w:val="00512457"/>
    <w:rsid w:val="005372A4"/>
    <w:rsid w:val="005958BE"/>
    <w:rsid w:val="006157EA"/>
    <w:rsid w:val="00617B63"/>
    <w:rsid w:val="0063507A"/>
    <w:rsid w:val="006577AA"/>
    <w:rsid w:val="006A780B"/>
    <w:rsid w:val="006C3307"/>
    <w:rsid w:val="0071387D"/>
    <w:rsid w:val="00717F45"/>
    <w:rsid w:val="00721A56"/>
    <w:rsid w:val="00797CC9"/>
    <w:rsid w:val="007A0660"/>
    <w:rsid w:val="007C590C"/>
    <w:rsid w:val="008A4EBD"/>
    <w:rsid w:val="008E723A"/>
    <w:rsid w:val="00933665"/>
    <w:rsid w:val="00936ADE"/>
    <w:rsid w:val="0099366F"/>
    <w:rsid w:val="009F3EDD"/>
    <w:rsid w:val="00A7061A"/>
    <w:rsid w:val="00B0409B"/>
    <w:rsid w:val="00BB7AD7"/>
    <w:rsid w:val="00C53D22"/>
    <w:rsid w:val="00CC65A4"/>
    <w:rsid w:val="00CF32E4"/>
    <w:rsid w:val="00D56895"/>
    <w:rsid w:val="00DA4943"/>
    <w:rsid w:val="00EE609C"/>
    <w:rsid w:val="00F64F13"/>
    <w:rsid w:val="00F82B13"/>
    <w:rsid w:val="00FF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2BF6"/>
  <w15:chartTrackingRefBased/>
  <w15:docId w15:val="{7D62EA83-9E44-4890-88A0-A56496C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3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BF4"/>
    <w:rPr>
      <w:color w:val="0563C1" w:themeColor="hyperlink"/>
      <w:u w:val="single"/>
    </w:rPr>
  </w:style>
  <w:style w:type="character" w:styleId="UnresolvedMention">
    <w:name w:val="Unresolved Mention"/>
    <w:basedOn w:val="DefaultParagraphFont"/>
    <w:uiPriority w:val="99"/>
    <w:semiHidden/>
    <w:unhideWhenUsed/>
    <w:rsid w:val="000D1BF4"/>
    <w:rPr>
      <w:color w:val="605E5C"/>
      <w:shd w:val="clear" w:color="auto" w:fill="E1DFDD"/>
    </w:rPr>
  </w:style>
  <w:style w:type="paragraph" w:styleId="NormalWeb">
    <w:name w:val="Normal (Web)"/>
    <w:basedOn w:val="Normal"/>
    <w:uiPriority w:val="99"/>
    <w:semiHidden/>
    <w:unhideWhenUsed/>
    <w:rsid w:val="008E72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10F4"/>
    <w:pPr>
      <w:ind w:left="720"/>
      <w:contextualSpacing/>
    </w:pPr>
  </w:style>
  <w:style w:type="paragraph" w:styleId="Title">
    <w:name w:val="Title"/>
    <w:basedOn w:val="Normal"/>
    <w:next w:val="Normal"/>
    <w:link w:val="TitleChar"/>
    <w:uiPriority w:val="10"/>
    <w:qFormat/>
    <w:rsid w:val="001136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61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387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3545">
      <w:bodyDiv w:val="1"/>
      <w:marLeft w:val="0"/>
      <w:marRight w:val="0"/>
      <w:marTop w:val="0"/>
      <w:marBottom w:val="0"/>
      <w:divBdr>
        <w:top w:val="none" w:sz="0" w:space="0" w:color="auto"/>
        <w:left w:val="none" w:sz="0" w:space="0" w:color="auto"/>
        <w:bottom w:val="none" w:sz="0" w:space="0" w:color="auto"/>
        <w:right w:val="none" w:sz="0" w:space="0" w:color="auto"/>
      </w:divBdr>
    </w:div>
    <w:div w:id="1519348587">
      <w:bodyDiv w:val="1"/>
      <w:marLeft w:val="0"/>
      <w:marRight w:val="0"/>
      <w:marTop w:val="0"/>
      <w:marBottom w:val="0"/>
      <w:divBdr>
        <w:top w:val="none" w:sz="0" w:space="0" w:color="auto"/>
        <w:left w:val="none" w:sz="0" w:space="0" w:color="auto"/>
        <w:bottom w:val="none" w:sz="0" w:space="0" w:color="auto"/>
        <w:right w:val="none" w:sz="0" w:space="0" w:color="auto"/>
      </w:divBdr>
      <w:divsChild>
        <w:div w:id="912734616">
          <w:marLeft w:val="0"/>
          <w:marRight w:val="0"/>
          <w:marTop w:val="0"/>
          <w:marBottom w:val="0"/>
          <w:divBdr>
            <w:top w:val="none" w:sz="0" w:space="0" w:color="auto"/>
            <w:left w:val="none" w:sz="0" w:space="0" w:color="auto"/>
            <w:bottom w:val="none" w:sz="0" w:space="0" w:color="auto"/>
            <w:right w:val="none" w:sz="0" w:space="0" w:color="auto"/>
          </w:divBdr>
          <w:divsChild>
            <w:div w:id="1231577893">
              <w:marLeft w:val="0"/>
              <w:marRight w:val="0"/>
              <w:marTop w:val="0"/>
              <w:marBottom w:val="0"/>
              <w:divBdr>
                <w:top w:val="none" w:sz="0" w:space="0" w:color="auto"/>
                <w:left w:val="none" w:sz="0" w:space="0" w:color="auto"/>
                <w:bottom w:val="none" w:sz="0" w:space="0" w:color="auto"/>
                <w:right w:val="none" w:sz="0" w:space="0" w:color="auto"/>
              </w:divBdr>
            </w:div>
          </w:divsChild>
        </w:div>
        <w:div w:id="336856360">
          <w:marLeft w:val="0"/>
          <w:marRight w:val="0"/>
          <w:marTop w:val="0"/>
          <w:marBottom w:val="0"/>
          <w:divBdr>
            <w:top w:val="none" w:sz="0" w:space="0" w:color="auto"/>
            <w:left w:val="none" w:sz="0" w:space="0" w:color="auto"/>
            <w:bottom w:val="none" w:sz="0" w:space="0" w:color="auto"/>
            <w:right w:val="none" w:sz="0" w:space="0" w:color="auto"/>
          </w:divBdr>
          <w:divsChild>
            <w:div w:id="580408038">
              <w:marLeft w:val="0"/>
              <w:marRight w:val="0"/>
              <w:marTop w:val="0"/>
              <w:marBottom w:val="0"/>
              <w:divBdr>
                <w:top w:val="none" w:sz="0" w:space="0" w:color="auto"/>
                <w:left w:val="none" w:sz="0" w:space="0" w:color="auto"/>
                <w:bottom w:val="none" w:sz="0" w:space="0" w:color="auto"/>
                <w:right w:val="none" w:sz="0" w:space="0" w:color="auto"/>
              </w:divBdr>
            </w:div>
            <w:div w:id="14309301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8</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Renwick</dc:creator>
  <cp:keywords/>
  <dc:description/>
  <cp:lastModifiedBy>Mrs Renwick</cp:lastModifiedBy>
  <cp:revision>32</cp:revision>
  <cp:lastPrinted>2024-01-11T09:43:00Z</cp:lastPrinted>
  <dcterms:created xsi:type="dcterms:W3CDTF">2023-11-16T11:58:00Z</dcterms:created>
  <dcterms:modified xsi:type="dcterms:W3CDTF">2024-01-22T15:26:00Z</dcterms:modified>
</cp:coreProperties>
</file>